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top" w:displacedByCustomXml="next"/>
    <w:bookmarkEnd w:id="0" w:displacedByCustomXml="next"/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127490593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43FA53A" w14:textId="4D35DA28" w:rsidR="00F14AB3" w:rsidRDefault="00F14AB3">
          <w:pPr>
            <w:pStyle w:val="Nadpisobsahu"/>
          </w:pPr>
          <w:r>
            <w:t>Obsah</w:t>
          </w:r>
        </w:p>
        <w:p w14:paraId="4659EA32" w14:textId="69C85135" w:rsidR="000F4215" w:rsidRDefault="00F14AB3">
          <w:pPr>
            <w:pStyle w:val="Obsah1"/>
            <w:rPr>
              <w:rFonts w:eastAsiaTheme="minorEastAsia"/>
              <w:color w:val="auto"/>
              <w:kern w:val="2"/>
              <w:sz w:val="22"/>
              <w:szCs w:val="22"/>
              <w:lang w:eastAsia="cs-CZ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67879784" w:history="1">
            <w:r w:rsidR="000F4215" w:rsidRPr="00396A5E">
              <w:rPr>
                <w:rStyle w:val="Hypertextovodkaz"/>
              </w:rPr>
              <w:t>Úvodem</w:t>
            </w:r>
            <w:r w:rsidR="000F4215">
              <w:rPr>
                <w:webHidden/>
              </w:rPr>
              <w:tab/>
            </w:r>
            <w:r w:rsidR="000F4215">
              <w:rPr>
                <w:webHidden/>
              </w:rPr>
              <w:fldChar w:fldCharType="begin"/>
            </w:r>
            <w:r w:rsidR="000F4215">
              <w:rPr>
                <w:webHidden/>
              </w:rPr>
              <w:instrText xml:space="preserve"> PAGEREF _Toc167879784 \h </w:instrText>
            </w:r>
            <w:r w:rsidR="000F4215">
              <w:rPr>
                <w:webHidden/>
              </w:rPr>
            </w:r>
            <w:r w:rsidR="000F4215">
              <w:rPr>
                <w:webHidden/>
              </w:rPr>
              <w:fldChar w:fldCharType="separate"/>
            </w:r>
            <w:r w:rsidR="006563AB">
              <w:rPr>
                <w:webHidden/>
              </w:rPr>
              <w:t>2</w:t>
            </w:r>
            <w:r w:rsidR="000F4215">
              <w:rPr>
                <w:webHidden/>
              </w:rPr>
              <w:fldChar w:fldCharType="end"/>
            </w:r>
          </w:hyperlink>
        </w:p>
        <w:p w14:paraId="027A58A9" w14:textId="5D4485B7" w:rsidR="000F4215" w:rsidRDefault="000F4215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hyperlink w:anchor="_Toc167879785" w:history="1">
            <w:r w:rsidRPr="00396A5E">
              <w:rPr>
                <w:rStyle w:val="Hypertextovodkaz"/>
                <w:b/>
                <w:bCs/>
                <w:noProof/>
              </w:rPr>
              <w:t>Pravidla pro práci na O2 Portále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_Toc167879785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563AB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A7EC5D" w14:textId="7F8EF149" w:rsidR="000F4215" w:rsidRDefault="000F4215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hyperlink w:anchor="_Toc167879786" w:history="1">
            <w:r w:rsidRPr="00396A5E">
              <w:rPr>
                <w:rStyle w:val="Hypertextovodkaz"/>
                <w:b/>
                <w:bCs/>
                <w:noProof/>
              </w:rPr>
              <w:t>E-mailová notifikace o dokončení objednávky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_Toc167879786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563AB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2382A2" w14:textId="7CDCC862" w:rsidR="000F4215" w:rsidRDefault="000F4215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hyperlink w:anchor="_Toc167879787" w:history="1">
            <w:r w:rsidRPr="00396A5E">
              <w:rPr>
                <w:rStyle w:val="Hypertextovodkaz"/>
                <w:b/>
                <w:bCs/>
                <w:noProof/>
              </w:rPr>
              <w:t>Změna hesla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_Toc167879787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563AB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5738F8" w14:textId="52072211" w:rsidR="000F4215" w:rsidRDefault="000F4215">
          <w:pPr>
            <w:pStyle w:val="Obsah1"/>
            <w:rPr>
              <w:rFonts w:eastAsiaTheme="minorEastAsia"/>
              <w:color w:val="auto"/>
              <w:kern w:val="2"/>
              <w:sz w:val="22"/>
              <w:szCs w:val="22"/>
              <w:lang w:eastAsia="cs-CZ"/>
              <w14:ligatures w14:val="standardContextual"/>
            </w:rPr>
          </w:pPr>
          <w:hyperlink w:anchor="_Toc167879788" w:history="1">
            <w:r w:rsidRPr="00396A5E">
              <w:rPr>
                <w:rStyle w:val="Hypertextovodkaz"/>
              </w:rPr>
              <w:t>Vytvoření skupiny SIM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_Toc167879788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563AB"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4531842B" w14:textId="4354C16D" w:rsidR="000F4215" w:rsidRDefault="000F4215">
          <w:pPr>
            <w:pStyle w:val="Obsah1"/>
            <w:rPr>
              <w:rFonts w:eastAsiaTheme="minorEastAsia"/>
              <w:color w:val="auto"/>
              <w:kern w:val="2"/>
              <w:sz w:val="22"/>
              <w:szCs w:val="22"/>
              <w:lang w:eastAsia="cs-CZ"/>
              <w14:ligatures w14:val="standardContextual"/>
            </w:rPr>
          </w:pPr>
          <w:hyperlink w:anchor="_Toc167879789" w:history="1">
            <w:r w:rsidRPr="00396A5E">
              <w:rPr>
                <w:rStyle w:val="Hypertextovodkaz"/>
              </w:rPr>
              <w:t>Aktivace a nastavení SIM do provozu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_Toc167879789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563AB"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17A84C0D" w14:textId="38587AC2" w:rsidR="000F4215" w:rsidRDefault="000F4215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hyperlink w:anchor="_Toc167879790" w:history="1">
            <w:r w:rsidRPr="00396A5E">
              <w:rPr>
                <w:rStyle w:val="Hypertextovodkaz"/>
                <w:b/>
                <w:bCs/>
                <w:noProof/>
              </w:rPr>
              <w:t>Aktivace funkcí SINGLE-CLICK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_Toc167879790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563AB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7A4DD0" w14:textId="45D492E5" w:rsidR="000F4215" w:rsidRDefault="000F4215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hyperlink w:anchor="_Toc167879791" w:history="1">
            <w:r w:rsidRPr="00396A5E">
              <w:rPr>
                <w:rStyle w:val="Hypertextovodkaz"/>
                <w:b/>
                <w:bCs/>
                <w:noProof/>
              </w:rPr>
              <w:t>Aktivace dle referenční SIM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_Toc167879791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563AB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07FC28" w14:textId="2BD915E0" w:rsidR="000F4215" w:rsidRDefault="000F4215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hyperlink w:anchor="_Toc167879792" w:history="1">
            <w:r w:rsidRPr="00396A5E">
              <w:rPr>
                <w:rStyle w:val="Hypertextovodkaz"/>
                <w:b/>
                <w:bCs/>
                <w:noProof/>
              </w:rPr>
              <w:t>Aktivace jednotlivými objednávkami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_Toc167879792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563AB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614AF8" w14:textId="39090B35" w:rsidR="000F4215" w:rsidRDefault="000F4215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hyperlink w:anchor="_Toc167879793" w:history="1">
            <w:r w:rsidRPr="00396A5E">
              <w:rPr>
                <w:rStyle w:val="Hypertextovodkaz"/>
                <w:b/>
                <w:bCs/>
                <w:noProof/>
              </w:rPr>
              <w:t>Přiřazení plátce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_Toc167879793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563AB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85EE07" w14:textId="331DFF33" w:rsidR="000F4215" w:rsidRDefault="000F4215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hyperlink w:anchor="_Toc167879794" w:history="1">
            <w:r w:rsidRPr="00396A5E">
              <w:rPr>
                <w:rStyle w:val="Hypertextovodkaz"/>
                <w:b/>
                <w:bCs/>
                <w:noProof/>
              </w:rPr>
              <w:t>Přiřazení tarifu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_Toc167879794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563AB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094587" w14:textId="053EE2C1" w:rsidR="000F4215" w:rsidRDefault="000F4215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hyperlink w:anchor="_Toc167879795" w:history="1">
            <w:r w:rsidRPr="00396A5E">
              <w:rPr>
                <w:rStyle w:val="Hypertextovodkaz"/>
                <w:b/>
                <w:bCs/>
                <w:noProof/>
              </w:rPr>
              <w:t>Aktivace SIM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_Toc167879795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563AB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BD34B7" w14:textId="51A255AE" w:rsidR="000F4215" w:rsidRDefault="000F4215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hyperlink w:anchor="_Toc167879796" w:history="1">
            <w:r w:rsidRPr="00396A5E">
              <w:rPr>
                <w:rStyle w:val="Hypertextovodkaz"/>
                <w:b/>
                <w:bCs/>
                <w:noProof/>
              </w:rPr>
              <w:t>Přiřazení volných jednotek na SIM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_Toc167879796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563AB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9C473F" w14:textId="1C880F89" w:rsidR="000F4215" w:rsidRDefault="000F4215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hyperlink w:anchor="_Toc167879797" w:history="1">
            <w:r w:rsidRPr="00396A5E">
              <w:rPr>
                <w:rStyle w:val="Hypertextovodkaz"/>
                <w:b/>
                <w:bCs/>
                <w:noProof/>
              </w:rPr>
              <w:t>Zařazení čísel do skupiny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_Toc167879797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563AB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65EB9E" w14:textId="6F9DBAE2" w:rsidR="000F4215" w:rsidRDefault="000F4215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hyperlink w:anchor="_Toc167879798" w:history="1">
            <w:r w:rsidRPr="00396A5E">
              <w:rPr>
                <w:rStyle w:val="Hypertextovodkaz"/>
                <w:b/>
                <w:bCs/>
                <w:noProof/>
              </w:rPr>
              <w:t>Nastavení síťových služeb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_Toc167879798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563AB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0CDAED" w14:textId="4AC93741" w:rsidR="000F4215" w:rsidRDefault="000F4215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hyperlink w:anchor="_Toc167879799" w:history="1">
            <w:r w:rsidRPr="00396A5E">
              <w:rPr>
                <w:rStyle w:val="Hypertextovodkaz"/>
                <w:b/>
                <w:bCs/>
                <w:noProof/>
              </w:rPr>
              <w:t>Přiřazení APN bez pevné IP adresy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_Toc167879799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563AB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37775B" w14:textId="1E033EE8" w:rsidR="000F4215" w:rsidRDefault="000F4215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hyperlink w:anchor="_Toc167879800" w:history="1">
            <w:r w:rsidRPr="00396A5E">
              <w:rPr>
                <w:rStyle w:val="Hypertextovodkaz"/>
                <w:b/>
                <w:bCs/>
                <w:noProof/>
              </w:rPr>
              <w:t>Přiřazení APN s pevnou IP adresou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_Toc167879800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563AB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EAE648" w14:textId="40329854" w:rsidR="000F4215" w:rsidRDefault="000F4215">
          <w:pPr>
            <w:pStyle w:val="Obsah3"/>
            <w:tabs>
              <w:tab w:val="right" w:leader="dot" w:pos="9062"/>
            </w:tabs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hyperlink w:anchor="_Toc167879801" w:history="1">
            <w:r w:rsidRPr="00396A5E">
              <w:rPr>
                <w:rStyle w:val="Hypertextovodkaz"/>
                <w:b/>
                <w:bCs/>
                <w:noProof/>
              </w:rPr>
              <w:t>Nastavení vlastního popisu SIM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_Toc167879801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563AB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911454" w14:textId="622910E7" w:rsidR="000F4215" w:rsidRDefault="000F4215">
          <w:pPr>
            <w:pStyle w:val="Obsah1"/>
            <w:rPr>
              <w:rFonts w:eastAsiaTheme="minorEastAsia"/>
              <w:color w:val="auto"/>
              <w:kern w:val="2"/>
              <w:sz w:val="22"/>
              <w:szCs w:val="22"/>
              <w:lang w:eastAsia="cs-CZ"/>
              <w14:ligatures w14:val="standardContextual"/>
            </w:rPr>
          </w:pPr>
          <w:hyperlink w:anchor="_Toc167879802" w:history="1">
            <w:r w:rsidRPr="00396A5E">
              <w:rPr>
                <w:rStyle w:val="Hypertextovodkaz"/>
              </w:rPr>
              <w:t>Nastavení monitoringu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_Toc167879802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563AB"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40C58886" w14:textId="5E6F7D7C" w:rsidR="000F4215" w:rsidRDefault="000F4215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hyperlink w:anchor="_Toc167879803" w:history="1">
            <w:r w:rsidRPr="00396A5E">
              <w:rPr>
                <w:rStyle w:val="Hypertextovodkaz"/>
                <w:b/>
                <w:bCs/>
                <w:noProof/>
              </w:rPr>
              <w:t>Nastavení limitů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_Toc167879803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563AB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135B60" w14:textId="5BFE8040" w:rsidR="000F4215" w:rsidRDefault="000F4215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hyperlink w:anchor="_Toc167879804" w:history="1">
            <w:r w:rsidRPr="00396A5E">
              <w:rPr>
                <w:rStyle w:val="Hypertextovodkaz"/>
                <w:b/>
                <w:bCs/>
                <w:noProof/>
              </w:rPr>
              <w:t>Nastavení monitoringu stavu SIM (IMEI, GPRS,  ….).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_Toc167879804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563AB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A57993" w14:textId="688337AD" w:rsidR="000F4215" w:rsidRDefault="000F4215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hyperlink w:anchor="_Toc167879805" w:history="1">
            <w:r w:rsidRPr="00396A5E">
              <w:rPr>
                <w:rStyle w:val="Hypertextovodkaz"/>
                <w:b/>
                <w:bCs/>
                <w:noProof/>
              </w:rPr>
              <w:t>Nastavení alarmů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_Toc167879805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563AB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35AE15" w14:textId="36A050CB" w:rsidR="000F4215" w:rsidRDefault="000F4215">
          <w:pPr>
            <w:pStyle w:val="Obsah1"/>
            <w:rPr>
              <w:rFonts w:eastAsiaTheme="minorEastAsia"/>
              <w:color w:val="auto"/>
              <w:kern w:val="2"/>
              <w:sz w:val="22"/>
              <w:szCs w:val="22"/>
              <w:lang w:eastAsia="cs-CZ"/>
              <w14:ligatures w14:val="standardContextual"/>
            </w:rPr>
          </w:pPr>
          <w:hyperlink w:anchor="_Toc167879806" w:history="1">
            <w:r w:rsidRPr="00396A5E">
              <w:rPr>
                <w:rStyle w:val="Hypertextovodkaz"/>
              </w:rPr>
              <w:t>Nestandardní situace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_Toc167879806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563AB"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23641F85" w14:textId="52F744F6" w:rsidR="000F4215" w:rsidRDefault="000F4215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hyperlink w:anchor="_Toc167879807" w:history="1">
            <w:r w:rsidRPr="00396A5E">
              <w:rPr>
                <w:rStyle w:val="Hypertextovodkaz"/>
                <w:b/>
                <w:bCs/>
                <w:noProof/>
              </w:rPr>
              <w:t>Přišel alarm o vyčerpání SIM balíčku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_Toc167879807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563AB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19EB29" w14:textId="493C7238" w:rsidR="000F4215" w:rsidRDefault="000F4215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hyperlink w:anchor="_Toc167879808" w:history="1">
            <w:r w:rsidRPr="00396A5E">
              <w:rPr>
                <w:rStyle w:val="Hypertextovodkaz"/>
                <w:b/>
                <w:bCs/>
                <w:noProof/>
              </w:rPr>
              <w:t>Přišel alarm o vyčerpání pool balíčku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_Toc167879808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563AB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5F666D" w14:textId="4AA14216" w:rsidR="000F4215" w:rsidRDefault="000F4215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hyperlink w:anchor="_Toc167879809" w:history="1">
            <w:r w:rsidRPr="00396A5E">
              <w:rPr>
                <w:rStyle w:val="Hypertextovodkaz"/>
                <w:b/>
                <w:bCs/>
                <w:noProof/>
              </w:rPr>
              <w:t>Nefunguje SIM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_Toc167879809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563AB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E937F7" w14:textId="3B0432DC" w:rsidR="000F4215" w:rsidRDefault="000F4215">
          <w:pPr>
            <w:pStyle w:val="Obsah1"/>
            <w:rPr>
              <w:rFonts w:eastAsiaTheme="minorEastAsia"/>
              <w:color w:val="auto"/>
              <w:kern w:val="2"/>
              <w:sz w:val="22"/>
              <w:szCs w:val="22"/>
              <w:lang w:eastAsia="cs-CZ"/>
              <w14:ligatures w14:val="standardContextual"/>
            </w:rPr>
          </w:pPr>
          <w:hyperlink w:anchor="_Toc167879810" w:history="1">
            <w:r w:rsidRPr="00396A5E">
              <w:rPr>
                <w:rStyle w:val="Hypertextovodkaz"/>
              </w:rPr>
              <w:t>Objednávání SIM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_Toc167879810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563AB"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6014ECCC" w14:textId="05383772" w:rsidR="000F4215" w:rsidRDefault="000F4215">
          <w:pPr>
            <w:pStyle w:val="Obsah1"/>
            <w:rPr>
              <w:rFonts w:eastAsiaTheme="minorEastAsia"/>
              <w:color w:val="auto"/>
              <w:kern w:val="2"/>
              <w:sz w:val="22"/>
              <w:szCs w:val="22"/>
              <w:lang w:eastAsia="cs-CZ"/>
              <w14:ligatures w14:val="standardContextual"/>
            </w:rPr>
          </w:pPr>
          <w:hyperlink w:anchor="_Toc167879811" w:history="1">
            <w:r w:rsidRPr="00396A5E">
              <w:rPr>
                <w:rStyle w:val="Hypertextovodkaz"/>
              </w:rPr>
              <w:t>Výměna SIM za novou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_Toc167879811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563AB"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1DCD47DF" w14:textId="04FB81A8" w:rsidR="000F4215" w:rsidRDefault="000F4215">
          <w:pPr>
            <w:pStyle w:val="Obsah1"/>
            <w:rPr>
              <w:rFonts w:eastAsiaTheme="minorEastAsia"/>
              <w:color w:val="auto"/>
              <w:kern w:val="2"/>
              <w:sz w:val="22"/>
              <w:szCs w:val="22"/>
              <w:lang w:eastAsia="cs-CZ"/>
              <w14:ligatures w14:val="standardContextual"/>
            </w:rPr>
          </w:pPr>
          <w:hyperlink w:anchor="_Toc167879812" w:history="1">
            <w:r w:rsidRPr="00396A5E">
              <w:rPr>
                <w:rStyle w:val="Hypertextovodkaz"/>
              </w:rPr>
              <w:t>Report SIM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_Toc167879812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563AB">
              <w:rPr>
                <w:webHidden/>
              </w:rPr>
              <w:t>16</w:t>
            </w:r>
            <w:r>
              <w:rPr>
                <w:webHidden/>
              </w:rPr>
              <w:fldChar w:fldCharType="end"/>
            </w:r>
          </w:hyperlink>
        </w:p>
        <w:p w14:paraId="674AEFDB" w14:textId="6EC96B08" w:rsidR="000F4215" w:rsidRDefault="000F4215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hyperlink w:anchor="_Toc167879813" w:history="1">
            <w:r w:rsidRPr="00396A5E">
              <w:rPr>
                <w:rStyle w:val="Hypertextovodkaz"/>
                <w:b/>
                <w:bCs/>
                <w:noProof/>
              </w:rPr>
              <w:t>Report aktuálního přehledu SIM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_Toc167879813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563AB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E08717" w14:textId="0FBBD040" w:rsidR="000F4215" w:rsidRDefault="000F4215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kern w:val="2"/>
              <w:lang w:eastAsia="cs-CZ"/>
              <w14:ligatures w14:val="standardContextual"/>
            </w:rPr>
          </w:pPr>
          <w:hyperlink w:anchor="_Toc167879814" w:history="1">
            <w:r w:rsidRPr="00396A5E">
              <w:rPr>
                <w:rStyle w:val="Hypertextovodkaz"/>
                <w:b/>
                <w:bCs/>
                <w:noProof/>
              </w:rPr>
              <w:t>Report SIM včetně historie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_Toc167879814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563AB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AB51BB" w14:textId="74DC3C63" w:rsidR="000F4215" w:rsidRDefault="000F4215">
          <w:pPr>
            <w:pStyle w:val="Obsah1"/>
            <w:rPr>
              <w:rFonts w:eastAsiaTheme="minorEastAsia"/>
              <w:color w:val="auto"/>
              <w:kern w:val="2"/>
              <w:sz w:val="22"/>
              <w:szCs w:val="22"/>
              <w:lang w:eastAsia="cs-CZ"/>
              <w14:ligatures w14:val="standardContextual"/>
            </w:rPr>
          </w:pPr>
          <w:hyperlink w:anchor="_Toc167879815" w:history="1">
            <w:r w:rsidRPr="00396A5E">
              <w:rPr>
                <w:rStyle w:val="Hypertextovodkaz"/>
              </w:rPr>
              <w:t>Technická podpora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_Toc167879815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563AB">
              <w:rPr>
                <w:webHidden/>
              </w:rPr>
              <w:t>16</w:t>
            </w:r>
            <w:r>
              <w:rPr>
                <w:webHidden/>
              </w:rPr>
              <w:fldChar w:fldCharType="end"/>
            </w:r>
          </w:hyperlink>
        </w:p>
        <w:p w14:paraId="48B2AAE4" w14:textId="476B1447" w:rsidR="00F14AB3" w:rsidRDefault="00F14AB3">
          <w:r>
            <w:rPr>
              <w:b/>
              <w:bCs/>
            </w:rPr>
            <w:fldChar w:fldCharType="end"/>
          </w:r>
        </w:p>
      </w:sdtContent>
    </w:sdt>
    <w:p w14:paraId="4BB21CC3" w14:textId="711E025D" w:rsidR="006F4AFB" w:rsidRDefault="006F4AFB" w:rsidP="006F4AFB">
      <w:pPr>
        <w:tabs>
          <w:tab w:val="left" w:pos="5055"/>
        </w:tabs>
      </w:pPr>
      <w:r>
        <w:lastRenderedPageBreak/>
        <w:tab/>
      </w:r>
    </w:p>
    <w:p w14:paraId="4E77A1EE" w14:textId="641B72D2" w:rsidR="006A5908" w:rsidRPr="00B739CE" w:rsidRDefault="00A77AE0" w:rsidP="00EE6BFF">
      <w:pPr>
        <w:pStyle w:val="Nadpis10"/>
        <w:rPr>
          <w:sz w:val="24"/>
          <w:szCs w:val="24"/>
        </w:rPr>
      </w:pPr>
      <w:bookmarkStart w:id="1" w:name="_Toc167879784"/>
      <w:r w:rsidRPr="003F062E">
        <w:t>Ú</w:t>
      </w:r>
      <w:r w:rsidR="006A5908" w:rsidRPr="003F062E">
        <w:t>vodem</w:t>
      </w:r>
      <w:bookmarkEnd w:id="1"/>
    </w:p>
    <w:p w14:paraId="287437C5" w14:textId="77777777" w:rsidR="003F062E" w:rsidRDefault="003F062E" w:rsidP="003F062E">
      <w:pPr>
        <w:jc w:val="both"/>
        <w:rPr>
          <w:rFonts w:cstheme="minorHAnsi"/>
          <w:sz w:val="24"/>
          <w:szCs w:val="24"/>
        </w:rPr>
      </w:pPr>
    </w:p>
    <w:p w14:paraId="380B3922" w14:textId="7B29894A" w:rsidR="003D0FA5" w:rsidRPr="003F062E" w:rsidRDefault="006A5908" w:rsidP="003F062E">
      <w:pPr>
        <w:jc w:val="both"/>
        <w:rPr>
          <w:rFonts w:cstheme="minorHAnsi"/>
          <w:sz w:val="24"/>
          <w:szCs w:val="24"/>
        </w:rPr>
      </w:pPr>
      <w:r w:rsidRPr="003F062E">
        <w:rPr>
          <w:rFonts w:cstheme="minorHAnsi"/>
          <w:sz w:val="24"/>
          <w:szCs w:val="24"/>
        </w:rPr>
        <w:t xml:space="preserve">Pro správné fungování O2 Portálu a </w:t>
      </w:r>
      <w:r w:rsidRPr="003F062E">
        <w:rPr>
          <w:rFonts w:cstheme="minorHAnsi"/>
          <w:b/>
          <w:sz w:val="24"/>
          <w:szCs w:val="24"/>
        </w:rPr>
        <w:t>správné účtování provozu</w:t>
      </w:r>
      <w:r w:rsidRPr="003F062E">
        <w:rPr>
          <w:rFonts w:cstheme="minorHAnsi"/>
          <w:sz w:val="24"/>
          <w:szCs w:val="24"/>
        </w:rPr>
        <w:t xml:space="preserve"> na SIM je potřeba provést počáteční nastavení</w:t>
      </w:r>
      <w:r w:rsidR="007E12E8">
        <w:rPr>
          <w:rFonts w:cstheme="minorHAnsi"/>
          <w:sz w:val="24"/>
          <w:szCs w:val="24"/>
        </w:rPr>
        <w:t xml:space="preserve"> O2 Portálu</w:t>
      </w:r>
      <w:r w:rsidRPr="003F062E">
        <w:rPr>
          <w:rFonts w:cstheme="minorHAnsi"/>
          <w:sz w:val="24"/>
          <w:szCs w:val="24"/>
        </w:rPr>
        <w:t xml:space="preserve">. </w:t>
      </w:r>
      <w:r w:rsidR="00865BDB">
        <w:rPr>
          <w:rFonts w:cstheme="minorHAnsi"/>
          <w:sz w:val="24"/>
          <w:szCs w:val="24"/>
        </w:rPr>
        <w:t xml:space="preserve">U každé nově aktivované SIM pak provést </w:t>
      </w:r>
      <w:r w:rsidR="007E12E8">
        <w:rPr>
          <w:rFonts w:cstheme="minorHAnsi"/>
          <w:sz w:val="24"/>
          <w:szCs w:val="24"/>
        </w:rPr>
        <w:t>následující nastavení:</w:t>
      </w:r>
    </w:p>
    <w:p w14:paraId="67950418" w14:textId="0B928558" w:rsidR="003D0FA5" w:rsidRPr="003F062E" w:rsidRDefault="003D0FA5" w:rsidP="00BB5838">
      <w:pPr>
        <w:pStyle w:val="Odstavecseseznamem"/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 w:rsidRPr="003F062E">
        <w:rPr>
          <w:rFonts w:cstheme="minorHAnsi"/>
          <w:sz w:val="24"/>
          <w:szCs w:val="24"/>
        </w:rPr>
        <w:t>Vytvořit skupinu pro Sdílené volné jednotky.</w:t>
      </w:r>
    </w:p>
    <w:p w14:paraId="0F122D8E" w14:textId="3CCF29BC" w:rsidR="003D0FA5" w:rsidRPr="003F062E" w:rsidRDefault="003D0FA5" w:rsidP="00BB5838">
      <w:pPr>
        <w:pStyle w:val="Odstavecseseznamem"/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 w:rsidRPr="003F062E">
        <w:rPr>
          <w:rFonts w:cstheme="minorHAnsi"/>
          <w:sz w:val="24"/>
          <w:szCs w:val="24"/>
        </w:rPr>
        <w:t>Skupině přiřadit volné jednotky.</w:t>
      </w:r>
    </w:p>
    <w:p w14:paraId="7280F5A0" w14:textId="77BE971D" w:rsidR="003D0FA5" w:rsidRPr="003F062E" w:rsidRDefault="003D0FA5" w:rsidP="00BB5838">
      <w:pPr>
        <w:pStyle w:val="Odstavecseseznamem"/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 w:rsidRPr="003F062E">
        <w:rPr>
          <w:rFonts w:cstheme="minorHAnsi"/>
          <w:sz w:val="24"/>
          <w:szCs w:val="24"/>
        </w:rPr>
        <w:t>Aktivovat a nastavit SIM.</w:t>
      </w:r>
    </w:p>
    <w:p w14:paraId="65B83A1B" w14:textId="0FEDFB3D" w:rsidR="003D0FA5" w:rsidRPr="003F062E" w:rsidRDefault="003D0FA5" w:rsidP="00BB5838">
      <w:pPr>
        <w:pStyle w:val="Odstavecseseznamem"/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 w:rsidRPr="007E12E8">
        <w:rPr>
          <w:rFonts w:cstheme="minorHAnsi"/>
          <w:color w:val="FF0000"/>
          <w:sz w:val="24"/>
          <w:szCs w:val="24"/>
        </w:rPr>
        <w:t>Každou SIM přiřadit do Skupiny, aby se na provoz uplatňovaly Sdílené volné jednotky.</w:t>
      </w:r>
    </w:p>
    <w:p w14:paraId="37CC0F2E" w14:textId="12D468BB" w:rsidR="003D0FA5" w:rsidRPr="003F062E" w:rsidRDefault="003D0FA5" w:rsidP="00BB5838">
      <w:pPr>
        <w:pStyle w:val="Odstavecseseznamem"/>
        <w:numPr>
          <w:ilvl w:val="0"/>
          <w:numId w:val="3"/>
        </w:numPr>
        <w:jc w:val="both"/>
        <w:rPr>
          <w:rFonts w:cstheme="minorHAnsi"/>
          <w:sz w:val="24"/>
          <w:szCs w:val="24"/>
        </w:rPr>
      </w:pPr>
      <w:r w:rsidRPr="003F062E">
        <w:rPr>
          <w:rFonts w:cstheme="minorHAnsi"/>
          <w:sz w:val="24"/>
          <w:szCs w:val="24"/>
        </w:rPr>
        <w:t>Nastavit limity provozu a alarmy pro sledování SIM.</w:t>
      </w:r>
    </w:p>
    <w:p w14:paraId="747CF84B" w14:textId="77777777" w:rsidR="003D0FA5" w:rsidRPr="003F062E" w:rsidRDefault="003D0FA5" w:rsidP="003D0FA5">
      <w:pPr>
        <w:jc w:val="both"/>
        <w:rPr>
          <w:rFonts w:cstheme="minorHAnsi"/>
          <w:sz w:val="24"/>
          <w:szCs w:val="24"/>
        </w:rPr>
      </w:pPr>
    </w:p>
    <w:p w14:paraId="59DFCD8B" w14:textId="707580F8" w:rsidR="001F3675" w:rsidRPr="003C4E2B" w:rsidRDefault="001F3675" w:rsidP="006A53B1">
      <w:pPr>
        <w:pStyle w:val="Nadpis2"/>
        <w:ind w:left="-284"/>
        <w:rPr>
          <w:b/>
          <w:bCs/>
        </w:rPr>
      </w:pPr>
      <w:bookmarkStart w:id="2" w:name="_Toc167879785"/>
      <w:r w:rsidRPr="003C4E2B">
        <w:rPr>
          <w:b/>
          <w:bCs/>
        </w:rPr>
        <w:t>Pravidla pro práci na O2 Portále</w:t>
      </w:r>
      <w:bookmarkEnd w:id="2"/>
    </w:p>
    <w:p w14:paraId="79DD3BB6" w14:textId="16C24BEF" w:rsidR="001F3675" w:rsidRPr="00755501" w:rsidRDefault="001F3675" w:rsidP="00755501">
      <w:pPr>
        <w:spacing w:line="240" w:lineRule="auto"/>
        <w:jc w:val="both"/>
        <w:rPr>
          <w:rFonts w:cstheme="minorHAnsi"/>
          <w:sz w:val="24"/>
          <w:szCs w:val="24"/>
        </w:rPr>
      </w:pPr>
      <w:r w:rsidRPr="00755501">
        <w:rPr>
          <w:rFonts w:cstheme="minorHAnsi"/>
          <w:sz w:val="24"/>
          <w:szCs w:val="24"/>
        </w:rPr>
        <w:t>Po každé změně, která generuje objednávku, zkontrolujte, že byla objednávka dokončena před tím, než založíte jinou změnu (objednávku) nad stejnou entitou (SIM, Skupina, …).</w:t>
      </w:r>
      <w:r w:rsidR="007E12E8">
        <w:rPr>
          <w:rFonts w:cstheme="minorHAnsi"/>
          <w:sz w:val="24"/>
          <w:szCs w:val="24"/>
        </w:rPr>
        <w:t xml:space="preserve"> Při sérii objednávek nad SIM je nutné počkat na dokončení každé jednotlivé objednávky před založením další.</w:t>
      </w:r>
    </w:p>
    <w:p w14:paraId="73A12E6D" w14:textId="671266FF" w:rsidR="00A77AE0" w:rsidRPr="006A53B1" w:rsidRDefault="006D6C9E" w:rsidP="006A53B1">
      <w:pPr>
        <w:pStyle w:val="Nadpis2"/>
        <w:ind w:left="-284"/>
        <w:rPr>
          <w:b/>
          <w:bCs/>
        </w:rPr>
      </w:pPr>
      <w:bookmarkStart w:id="3" w:name="_E-mailová_notifikace_o"/>
      <w:bookmarkStart w:id="4" w:name="_Toc167879786"/>
      <w:bookmarkEnd w:id="3"/>
      <w:r w:rsidRPr="003C4E2B">
        <w:rPr>
          <w:b/>
          <w:bCs/>
        </w:rPr>
        <w:t>E-mailová notifikace o dokončení objednávky</w:t>
      </w:r>
      <w:bookmarkEnd w:id="4"/>
      <w:r w:rsidR="003C4E2B" w:rsidRPr="006A53B1">
        <w:rPr>
          <w:b/>
          <w:bCs/>
        </w:rPr>
        <w:fldChar w:fldCharType="begin"/>
      </w:r>
      <w:r w:rsidR="003C4E2B" w:rsidRPr="006A53B1">
        <w:rPr>
          <w:b/>
          <w:bCs/>
        </w:rPr>
        <w:instrText xml:space="preserve"> XE "E-mailová notifikace o dokončení objednávky" </w:instrText>
      </w:r>
      <w:r w:rsidR="003C4E2B" w:rsidRPr="006A53B1">
        <w:rPr>
          <w:b/>
          <w:bCs/>
        </w:rPr>
        <w:fldChar w:fldCharType="end"/>
      </w:r>
    </w:p>
    <w:p w14:paraId="0F07B02E" w14:textId="4F7D29D3" w:rsidR="006D6C9E" w:rsidRDefault="006D6C9E" w:rsidP="006D6C9E">
      <w:pPr>
        <w:spacing w:line="240" w:lineRule="auto"/>
        <w:jc w:val="both"/>
        <w:rPr>
          <w:rFonts w:cstheme="minorHAnsi"/>
          <w:sz w:val="24"/>
          <w:szCs w:val="24"/>
        </w:rPr>
      </w:pPr>
      <w:r w:rsidRPr="006D6C9E">
        <w:rPr>
          <w:rFonts w:cstheme="minorHAnsi"/>
          <w:sz w:val="24"/>
          <w:szCs w:val="24"/>
        </w:rPr>
        <w:t xml:space="preserve">O dokončení objednávky </w:t>
      </w:r>
      <w:r>
        <w:rPr>
          <w:rFonts w:cstheme="minorHAnsi"/>
          <w:sz w:val="24"/>
          <w:szCs w:val="24"/>
        </w:rPr>
        <w:t>můžete být notifikováni e-mailem. Kontakt pro notifikaci je potřeba vyplnit v detailu uživatele.</w:t>
      </w:r>
    </w:p>
    <w:p w14:paraId="0FBA558D" w14:textId="768B9CCA" w:rsidR="006D6C9E" w:rsidRPr="003F062E" w:rsidRDefault="006D6C9E" w:rsidP="006D6C9E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Na záložce </w:t>
      </w:r>
      <w:r w:rsidRPr="006D6C9E">
        <w:rPr>
          <w:rFonts w:cstheme="minorHAnsi"/>
          <w:b/>
          <w:bCs/>
          <w:sz w:val="24"/>
          <w:szCs w:val="24"/>
        </w:rPr>
        <w:t>Uživatelé</w:t>
      </w:r>
      <w:r>
        <w:rPr>
          <w:rFonts w:cstheme="minorHAnsi"/>
          <w:sz w:val="24"/>
          <w:szCs w:val="24"/>
        </w:rPr>
        <w:t xml:space="preserve"> vyberte uživatele, pro kterého chcete kontakt přidat a vyplňte </w:t>
      </w:r>
      <w:proofErr w:type="gramStart"/>
      <w:r w:rsidRPr="006D6C9E">
        <w:rPr>
          <w:rFonts w:cstheme="minorHAnsi"/>
          <w:b/>
          <w:bCs/>
          <w:i/>
          <w:iCs/>
          <w:sz w:val="24"/>
          <w:szCs w:val="24"/>
        </w:rPr>
        <w:t>E-mail</w:t>
      </w:r>
      <w:proofErr w:type="gramEnd"/>
      <w:r w:rsidRPr="006D6C9E">
        <w:rPr>
          <w:rFonts w:cstheme="minorHAnsi"/>
          <w:b/>
          <w:bCs/>
          <w:i/>
          <w:iCs/>
          <w:sz w:val="24"/>
          <w:szCs w:val="24"/>
        </w:rPr>
        <w:t xml:space="preserve"> pro notifikace </w:t>
      </w:r>
      <w:proofErr w:type="spellStart"/>
      <w:r w:rsidRPr="006D6C9E">
        <w:rPr>
          <w:rFonts w:cstheme="minorHAnsi"/>
          <w:b/>
          <w:bCs/>
          <w:i/>
          <w:iCs/>
          <w:sz w:val="24"/>
          <w:szCs w:val="24"/>
        </w:rPr>
        <w:t>obj</w:t>
      </w:r>
      <w:proofErr w:type="spellEnd"/>
      <w:r w:rsidRPr="006D6C9E">
        <w:rPr>
          <w:rFonts w:cstheme="minorHAnsi"/>
          <w:b/>
          <w:bCs/>
          <w:i/>
          <w:iCs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a klikněte na </w:t>
      </w:r>
      <w:r w:rsidRPr="006D6C9E">
        <w:rPr>
          <w:rFonts w:cstheme="minorHAnsi"/>
          <w:b/>
          <w:color w:val="0070C0"/>
          <w:sz w:val="24"/>
          <w:szCs w:val="24"/>
        </w:rPr>
        <w:t>Uložit</w:t>
      </w:r>
      <w:r>
        <w:rPr>
          <w:rFonts w:cstheme="minorHAnsi"/>
          <w:sz w:val="24"/>
          <w:szCs w:val="24"/>
        </w:rPr>
        <w:t xml:space="preserve">. Pokud chcete notifikace e-mailem zrušit, je potřeba kontakt smazat. Defaultně je tento kontakt prázdný. </w:t>
      </w:r>
    </w:p>
    <w:p w14:paraId="17343DC0" w14:textId="2255849A" w:rsidR="00F95B7B" w:rsidRPr="006A53B1" w:rsidRDefault="00F95B7B" w:rsidP="006A53B1">
      <w:pPr>
        <w:pStyle w:val="Nadpis2"/>
        <w:ind w:left="-284"/>
        <w:rPr>
          <w:b/>
          <w:bCs/>
        </w:rPr>
      </w:pPr>
      <w:bookmarkStart w:id="5" w:name="_Toc167879787"/>
      <w:r w:rsidRPr="006A53B1">
        <w:rPr>
          <w:b/>
          <w:bCs/>
        </w:rPr>
        <w:t>Změna hesla</w:t>
      </w:r>
      <w:bookmarkEnd w:id="5"/>
    </w:p>
    <w:p w14:paraId="013E2B5C" w14:textId="0EC7E30A" w:rsidR="00F95B7B" w:rsidRPr="003F062E" w:rsidRDefault="00F95B7B" w:rsidP="00BB5838">
      <w:pPr>
        <w:pStyle w:val="Odstavecseseznamem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 w:rsidRPr="003F062E">
        <w:rPr>
          <w:rFonts w:cstheme="minorHAnsi"/>
          <w:sz w:val="24"/>
          <w:szCs w:val="24"/>
        </w:rPr>
        <w:t xml:space="preserve">Na základní obrazovce klikněte vpravo nahoře na Vaše </w:t>
      </w:r>
      <w:r w:rsidRPr="003F062E">
        <w:rPr>
          <w:rFonts w:cstheme="minorHAnsi"/>
          <w:b/>
          <w:color w:val="0070C0"/>
          <w:sz w:val="24"/>
          <w:szCs w:val="24"/>
        </w:rPr>
        <w:t>Uživatelské jméno</w:t>
      </w:r>
      <w:r w:rsidRPr="003F062E">
        <w:rPr>
          <w:rFonts w:cstheme="minorHAnsi"/>
          <w:sz w:val="24"/>
          <w:szCs w:val="24"/>
        </w:rPr>
        <w:t>.</w:t>
      </w:r>
    </w:p>
    <w:p w14:paraId="3EA3B6CB" w14:textId="05F8C48E" w:rsidR="00F95B7B" w:rsidRPr="003F062E" w:rsidRDefault="00F95B7B" w:rsidP="00BB5838">
      <w:pPr>
        <w:pStyle w:val="Odstavecseseznamem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 w:rsidRPr="003F062E">
        <w:rPr>
          <w:rFonts w:cstheme="minorHAnsi"/>
          <w:sz w:val="24"/>
          <w:szCs w:val="24"/>
        </w:rPr>
        <w:t>V otevřeném okně zadejte nové heslo.</w:t>
      </w:r>
    </w:p>
    <w:p w14:paraId="3399240C" w14:textId="61ADB768" w:rsidR="00F95B7B" w:rsidRPr="003F062E" w:rsidRDefault="00F95B7B" w:rsidP="00BB5838">
      <w:pPr>
        <w:pStyle w:val="Odstavecseseznamem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 w:rsidRPr="003F062E">
        <w:rPr>
          <w:rFonts w:cstheme="minorHAnsi"/>
          <w:sz w:val="24"/>
          <w:szCs w:val="24"/>
        </w:rPr>
        <w:t xml:space="preserve">Potvrďte tlačítkem </w:t>
      </w:r>
      <w:r w:rsidRPr="003F062E">
        <w:rPr>
          <w:rFonts w:cstheme="minorHAnsi"/>
          <w:b/>
          <w:color w:val="0070C0"/>
          <w:sz w:val="24"/>
          <w:szCs w:val="24"/>
        </w:rPr>
        <w:t>Uložit</w:t>
      </w:r>
      <w:r w:rsidRPr="003F062E">
        <w:rPr>
          <w:rFonts w:cstheme="minorHAnsi"/>
          <w:sz w:val="24"/>
          <w:szCs w:val="24"/>
        </w:rPr>
        <w:t>. Počkejte na dokončení objednávky.</w:t>
      </w:r>
    </w:p>
    <w:p w14:paraId="60620D63" w14:textId="5D71DDE4" w:rsidR="006A53B1" w:rsidRDefault="006A53B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3748BCBD" w14:textId="26CCAA67" w:rsidR="000C1C4F" w:rsidRPr="003F062E" w:rsidRDefault="000C1C4F" w:rsidP="006A22AF">
      <w:pPr>
        <w:pStyle w:val="Nadpis10"/>
      </w:pPr>
      <w:bookmarkStart w:id="6" w:name="_Toc167879788"/>
      <w:r w:rsidRPr="003F062E">
        <w:lastRenderedPageBreak/>
        <w:t>Vytvoření skupiny SIM</w:t>
      </w:r>
      <w:bookmarkEnd w:id="6"/>
    </w:p>
    <w:p w14:paraId="28DA85B3" w14:textId="6BC8DA6F" w:rsidR="003F062E" w:rsidRDefault="003F062E" w:rsidP="00F60203">
      <w:pPr>
        <w:ind w:left="-142"/>
        <w:rPr>
          <w:rFonts w:cstheme="minorHAnsi"/>
          <w:b/>
          <w:sz w:val="24"/>
          <w:szCs w:val="24"/>
        </w:rPr>
      </w:pPr>
    </w:p>
    <w:p w14:paraId="7C7D6FCE" w14:textId="0BF749E5" w:rsidR="00E46732" w:rsidRPr="003F062E" w:rsidRDefault="00A77AE0" w:rsidP="00F60203">
      <w:pPr>
        <w:ind w:left="-142"/>
        <w:rPr>
          <w:rFonts w:cstheme="minorHAnsi"/>
          <w:b/>
          <w:sz w:val="24"/>
          <w:szCs w:val="24"/>
        </w:rPr>
      </w:pPr>
      <w:r w:rsidRPr="003F062E">
        <w:rPr>
          <w:rFonts w:cstheme="minorHAnsi"/>
          <w:b/>
          <w:sz w:val="24"/>
          <w:szCs w:val="24"/>
        </w:rPr>
        <w:t>Kroky</w:t>
      </w:r>
    </w:p>
    <w:p w14:paraId="7337272C" w14:textId="77777777" w:rsidR="00E46732" w:rsidRPr="003F062E" w:rsidRDefault="00E46732" w:rsidP="00826C26">
      <w:pPr>
        <w:pStyle w:val="Odstavecseseznamem"/>
        <w:numPr>
          <w:ilvl w:val="0"/>
          <w:numId w:val="1"/>
        </w:numPr>
        <w:spacing w:line="240" w:lineRule="auto"/>
        <w:ind w:left="426"/>
        <w:jc w:val="both"/>
        <w:rPr>
          <w:rFonts w:cstheme="minorHAnsi"/>
          <w:sz w:val="24"/>
          <w:szCs w:val="24"/>
        </w:rPr>
      </w:pPr>
      <w:r w:rsidRPr="003F062E">
        <w:rPr>
          <w:rFonts w:cstheme="minorHAnsi"/>
          <w:sz w:val="24"/>
          <w:szCs w:val="24"/>
        </w:rPr>
        <w:t>Vytvoření skupiny.</w:t>
      </w:r>
    </w:p>
    <w:p w14:paraId="25E6AE35" w14:textId="6300C1D0" w:rsidR="00E46732" w:rsidRPr="003F062E" w:rsidRDefault="00E46732" w:rsidP="00826C26">
      <w:pPr>
        <w:pStyle w:val="Odstavecseseznamem"/>
        <w:numPr>
          <w:ilvl w:val="0"/>
          <w:numId w:val="1"/>
        </w:numPr>
        <w:spacing w:line="240" w:lineRule="auto"/>
        <w:ind w:left="426"/>
        <w:jc w:val="both"/>
        <w:rPr>
          <w:rFonts w:cstheme="minorHAnsi"/>
          <w:sz w:val="24"/>
          <w:szCs w:val="24"/>
        </w:rPr>
      </w:pPr>
      <w:r w:rsidRPr="003F062E">
        <w:rPr>
          <w:rFonts w:cstheme="minorHAnsi"/>
          <w:sz w:val="24"/>
          <w:szCs w:val="24"/>
        </w:rPr>
        <w:t xml:space="preserve">Přiřazení </w:t>
      </w:r>
      <w:r w:rsidR="003C4749" w:rsidRPr="003F062E">
        <w:rPr>
          <w:rFonts w:cstheme="minorHAnsi"/>
          <w:sz w:val="24"/>
          <w:szCs w:val="24"/>
        </w:rPr>
        <w:t>balíčku sdílených jednotek</w:t>
      </w:r>
      <w:r w:rsidR="00CF18D3" w:rsidRPr="003F062E">
        <w:rPr>
          <w:rFonts w:cstheme="minorHAnsi"/>
          <w:sz w:val="24"/>
          <w:szCs w:val="24"/>
        </w:rPr>
        <w:t xml:space="preserve"> </w:t>
      </w:r>
      <w:r w:rsidR="009C0029" w:rsidRPr="003F062E">
        <w:rPr>
          <w:rFonts w:cstheme="minorHAnsi"/>
          <w:sz w:val="24"/>
          <w:szCs w:val="24"/>
        </w:rPr>
        <w:t xml:space="preserve">na </w:t>
      </w:r>
      <w:r w:rsidR="00CF18D3" w:rsidRPr="003F062E">
        <w:rPr>
          <w:rFonts w:cstheme="minorHAnsi"/>
          <w:sz w:val="24"/>
          <w:szCs w:val="24"/>
        </w:rPr>
        <w:t>skupinu</w:t>
      </w:r>
      <w:r w:rsidRPr="003F062E">
        <w:rPr>
          <w:rFonts w:cstheme="minorHAnsi"/>
          <w:sz w:val="24"/>
          <w:szCs w:val="24"/>
        </w:rPr>
        <w:t>.</w:t>
      </w:r>
    </w:p>
    <w:p w14:paraId="69ED4C0B" w14:textId="0F881990" w:rsidR="00963EBF" w:rsidRPr="006A53B1" w:rsidRDefault="0084399F" w:rsidP="006A53B1">
      <w:pPr>
        <w:ind w:left="-142"/>
        <w:rPr>
          <w:rFonts w:cstheme="minorHAnsi"/>
          <w:b/>
          <w:sz w:val="24"/>
          <w:szCs w:val="24"/>
        </w:rPr>
      </w:pPr>
      <w:r w:rsidRPr="006A53B1">
        <w:rPr>
          <w:rFonts w:cstheme="minorHAnsi"/>
          <w:b/>
          <w:sz w:val="24"/>
          <w:szCs w:val="24"/>
        </w:rPr>
        <w:t>Vytvoření skupiny</w:t>
      </w:r>
    </w:p>
    <w:p w14:paraId="4F8B3CA7" w14:textId="3BD7F1A2" w:rsidR="0084399F" w:rsidRPr="00C935C1" w:rsidRDefault="0084399F" w:rsidP="00BB5838">
      <w:pPr>
        <w:pStyle w:val="Odstavecseseznamem"/>
        <w:numPr>
          <w:ilvl w:val="0"/>
          <w:numId w:val="19"/>
        </w:numPr>
        <w:jc w:val="both"/>
        <w:rPr>
          <w:rFonts w:cstheme="minorHAnsi"/>
          <w:sz w:val="24"/>
          <w:szCs w:val="24"/>
        </w:rPr>
      </w:pPr>
      <w:r w:rsidRPr="00C935C1">
        <w:rPr>
          <w:rFonts w:cstheme="minorHAnsi"/>
          <w:sz w:val="24"/>
          <w:szCs w:val="24"/>
        </w:rPr>
        <w:t xml:space="preserve">Na záložce </w:t>
      </w:r>
      <w:r w:rsidRPr="00C935C1">
        <w:rPr>
          <w:rFonts w:cstheme="minorHAnsi"/>
          <w:b/>
          <w:sz w:val="24"/>
          <w:szCs w:val="24"/>
        </w:rPr>
        <w:t>Skupiny</w:t>
      </w:r>
      <w:r w:rsidRPr="00C935C1">
        <w:rPr>
          <w:rFonts w:cstheme="minorHAnsi"/>
          <w:sz w:val="24"/>
          <w:szCs w:val="24"/>
        </w:rPr>
        <w:t xml:space="preserve"> klikněte na </w:t>
      </w:r>
      <w:r w:rsidRPr="003F062E">
        <w:rPr>
          <w:noProof/>
          <w:lang w:eastAsia="cs-CZ"/>
        </w:rPr>
        <w:drawing>
          <wp:inline distT="0" distB="0" distL="0" distR="0" wp14:anchorId="61AAFF71" wp14:editId="78167614">
            <wp:extent cx="214923" cy="2095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0306" cy="214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935C1">
        <w:rPr>
          <w:rFonts w:cstheme="minorHAnsi"/>
          <w:sz w:val="24"/>
          <w:szCs w:val="24"/>
        </w:rPr>
        <w:t xml:space="preserve">. Vyberte </w:t>
      </w:r>
      <w:r w:rsidRPr="00C935C1">
        <w:rPr>
          <w:rFonts w:cstheme="minorHAnsi"/>
          <w:b/>
          <w:sz w:val="24"/>
          <w:szCs w:val="24"/>
        </w:rPr>
        <w:t>Plátce</w:t>
      </w:r>
      <w:r w:rsidRPr="00C935C1">
        <w:rPr>
          <w:rFonts w:cstheme="minorHAnsi"/>
          <w:sz w:val="24"/>
          <w:szCs w:val="24"/>
        </w:rPr>
        <w:t>, pro kterého skupinu vytváříte</w:t>
      </w:r>
      <w:r w:rsidR="009C0029" w:rsidRPr="00C935C1">
        <w:rPr>
          <w:rFonts w:cstheme="minorHAnsi"/>
          <w:sz w:val="24"/>
          <w:szCs w:val="24"/>
        </w:rPr>
        <w:t>,</w:t>
      </w:r>
      <w:r w:rsidRPr="00C935C1">
        <w:rPr>
          <w:rFonts w:cstheme="minorHAnsi"/>
          <w:sz w:val="24"/>
          <w:szCs w:val="24"/>
        </w:rPr>
        <w:t xml:space="preserve"> a zapište </w:t>
      </w:r>
      <w:r w:rsidRPr="00C935C1">
        <w:rPr>
          <w:rFonts w:cstheme="minorHAnsi"/>
          <w:b/>
          <w:sz w:val="24"/>
          <w:szCs w:val="24"/>
        </w:rPr>
        <w:t>Název</w:t>
      </w:r>
      <w:r w:rsidR="00865BDB" w:rsidRPr="00C935C1">
        <w:rPr>
          <w:rFonts w:cstheme="minorHAnsi"/>
          <w:b/>
          <w:sz w:val="24"/>
          <w:szCs w:val="24"/>
        </w:rPr>
        <w:t xml:space="preserve"> </w:t>
      </w:r>
      <w:r w:rsidR="00865BDB" w:rsidRPr="00C935C1">
        <w:rPr>
          <w:rFonts w:cstheme="minorHAnsi"/>
          <w:sz w:val="24"/>
          <w:szCs w:val="24"/>
        </w:rPr>
        <w:t>Skupiny (jakýkoliv Váš)</w:t>
      </w:r>
      <w:r w:rsidRPr="00C935C1">
        <w:rPr>
          <w:rFonts w:cstheme="minorHAnsi"/>
          <w:sz w:val="24"/>
          <w:szCs w:val="24"/>
        </w:rPr>
        <w:t xml:space="preserve">. Potvrďte tlačítkem </w:t>
      </w:r>
      <w:r w:rsidRPr="00C935C1">
        <w:rPr>
          <w:rFonts w:cstheme="minorHAnsi"/>
          <w:b/>
          <w:color w:val="0070C0"/>
          <w:sz w:val="24"/>
          <w:szCs w:val="24"/>
        </w:rPr>
        <w:t>Uložit</w:t>
      </w:r>
      <w:r w:rsidRPr="00C935C1">
        <w:rPr>
          <w:rFonts w:cstheme="minorHAnsi"/>
          <w:sz w:val="24"/>
          <w:szCs w:val="24"/>
        </w:rPr>
        <w:t>.</w:t>
      </w:r>
      <w:r w:rsidR="00E46732" w:rsidRPr="00C935C1">
        <w:rPr>
          <w:rFonts w:cstheme="minorHAnsi"/>
          <w:sz w:val="24"/>
          <w:szCs w:val="24"/>
        </w:rPr>
        <w:t xml:space="preserve"> Počkejte na dokončení objednávky.</w:t>
      </w:r>
    </w:p>
    <w:p w14:paraId="2BA2B9C5" w14:textId="175AD034" w:rsidR="00963EBF" w:rsidRPr="006A53B1" w:rsidRDefault="00E46732" w:rsidP="006A53B1">
      <w:pPr>
        <w:ind w:left="-142"/>
        <w:rPr>
          <w:rFonts w:cstheme="minorHAnsi"/>
          <w:b/>
          <w:sz w:val="24"/>
          <w:szCs w:val="24"/>
        </w:rPr>
      </w:pPr>
      <w:r w:rsidRPr="006A53B1">
        <w:rPr>
          <w:rFonts w:cstheme="minorHAnsi"/>
          <w:b/>
          <w:sz w:val="24"/>
          <w:szCs w:val="24"/>
        </w:rPr>
        <w:t xml:space="preserve">Přiřazení </w:t>
      </w:r>
      <w:r w:rsidR="003C4749" w:rsidRPr="006A53B1">
        <w:rPr>
          <w:rFonts w:cstheme="minorHAnsi"/>
          <w:b/>
          <w:sz w:val="24"/>
          <w:szCs w:val="24"/>
        </w:rPr>
        <w:t>balíčku sdílených jednotek na skupinu</w:t>
      </w:r>
    </w:p>
    <w:p w14:paraId="1CBD9203" w14:textId="77777777" w:rsidR="00E46732" w:rsidRPr="00C935C1" w:rsidRDefault="003C4749" w:rsidP="00BB5838">
      <w:pPr>
        <w:pStyle w:val="Odstavecseseznamem"/>
        <w:numPr>
          <w:ilvl w:val="0"/>
          <w:numId w:val="20"/>
        </w:numPr>
        <w:jc w:val="both"/>
        <w:rPr>
          <w:rFonts w:cstheme="minorHAnsi"/>
          <w:sz w:val="24"/>
          <w:szCs w:val="24"/>
        </w:rPr>
      </w:pPr>
      <w:r w:rsidRPr="00C935C1">
        <w:rPr>
          <w:rFonts w:cstheme="minorHAnsi"/>
          <w:sz w:val="24"/>
          <w:szCs w:val="24"/>
        </w:rPr>
        <w:t xml:space="preserve">Na záložce </w:t>
      </w:r>
      <w:r w:rsidRPr="00C935C1">
        <w:rPr>
          <w:rFonts w:cstheme="minorHAnsi"/>
          <w:b/>
          <w:sz w:val="24"/>
          <w:szCs w:val="24"/>
        </w:rPr>
        <w:t>Skupiny</w:t>
      </w:r>
      <w:r w:rsidRPr="00C935C1">
        <w:rPr>
          <w:rFonts w:cstheme="minorHAnsi"/>
          <w:sz w:val="24"/>
          <w:szCs w:val="24"/>
        </w:rPr>
        <w:t xml:space="preserve"> označte skupinu, které chcete volné jednotky přiřadit. Dole na stránce klikněte na tlačítko </w:t>
      </w:r>
      <w:r w:rsidRPr="00C935C1">
        <w:rPr>
          <w:rFonts w:cstheme="minorHAnsi"/>
          <w:b/>
          <w:color w:val="0070C0"/>
          <w:sz w:val="24"/>
          <w:szCs w:val="24"/>
        </w:rPr>
        <w:t>Operace</w:t>
      </w:r>
      <w:r w:rsidRPr="00C935C1">
        <w:rPr>
          <w:rFonts w:cstheme="minorHAnsi"/>
          <w:color w:val="0070C0"/>
          <w:sz w:val="24"/>
          <w:szCs w:val="24"/>
        </w:rPr>
        <w:t xml:space="preserve"> </w:t>
      </w:r>
      <w:r w:rsidRPr="00C935C1">
        <w:rPr>
          <w:rFonts w:cstheme="minorHAnsi"/>
          <w:sz w:val="24"/>
          <w:szCs w:val="24"/>
        </w:rPr>
        <w:t xml:space="preserve">a vyberte volbu </w:t>
      </w:r>
      <w:r w:rsidRPr="00C935C1">
        <w:rPr>
          <w:rFonts w:cstheme="minorHAnsi"/>
          <w:b/>
          <w:color w:val="0070C0"/>
          <w:sz w:val="24"/>
          <w:szCs w:val="24"/>
        </w:rPr>
        <w:t>Přiřazení produktu.</w:t>
      </w:r>
    </w:p>
    <w:p w14:paraId="2F972F98" w14:textId="14E13BEE" w:rsidR="00A542F6" w:rsidRPr="00C935C1" w:rsidRDefault="00A542F6" w:rsidP="00BB5838">
      <w:pPr>
        <w:pStyle w:val="Odstavecseseznamem"/>
        <w:numPr>
          <w:ilvl w:val="0"/>
          <w:numId w:val="20"/>
        </w:numPr>
        <w:jc w:val="both"/>
        <w:rPr>
          <w:rFonts w:cstheme="minorHAnsi"/>
          <w:sz w:val="24"/>
          <w:szCs w:val="24"/>
        </w:rPr>
      </w:pPr>
      <w:r w:rsidRPr="00C935C1">
        <w:rPr>
          <w:rFonts w:cstheme="minorHAnsi"/>
          <w:sz w:val="24"/>
          <w:szCs w:val="24"/>
        </w:rPr>
        <w:t xml:space="preserve">Z roletky vyberte požadovaný balíček, z druhé roletky volbu </w:t>
      </w:r>
      <w:r w:rsidRPr="00C935C1">
        <w:rPr>
          <w:rFonts w:cstheme="minorHAnsi"/>
          <w:b/>
          <w:sz w:val="24"/>
          <w:szCs w:val="24"/>
        </w:rPr>
        <w:t>Aktivovat</w:t>
      </w:r>
      <w:r w:rsidRPr="00C935C1">
        <w:rPr>
          <w:rFonts w:cstheme="minorHAnsi"/>
          <w:sz w:val="24"/>
          <w:szCs w:val="24"/>
        </w:rPr>
        <w:t xml:space="preserve"> a potvrďte změnu tlačítkem </w:t>
      </w:r>
      <w:r w:rsidRPr="00C935C1">
        <w:rPr>
          <w:rFonts w:cstheme="minorHAnsi"/>
          <w:b/>
          <w:color w:val="0070C0"/>
          <w:sz w:val="24"/>
          <w:szCs w:val="24"/>
        </w:rPr>
        <w:t>Uložit změny</w:t>
      </w:r>
      <w:r w:rsidRPr="00C935C1">
        <w:rPr>
          <w:rFonts w:cstheme="minorHAnsi"/>
          <w:sz w:val="24"/>
          <w:szCs w:val="24"/>
        </w:rPr>
        <w:t>. Počkejte na dokončení objednávky.</w:t>
      </w:r>
    </w:p>
    <w:p w14:paraId="1FC4E391" w14:textId="42F75986" w:rsidR="003C4E2B" w:rsidRDefault="003C4E2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56099E07" w14:textId="295738EE" w:rsidR="002A0864" w:rsidRPr="003F062E" w:rsidRDefault="002A0864" w:rsidP="006A22AF">
      <w:pPr>
        <w:pStyle w:val="Nadpis10"/>
      </w:pPr>
      <w:bookmarkStart w:id="7" w:name="_Toc167879789"/>
      <w:r w:rsidRPr="003F062E">
        <w:lastRenderedPageBreak/>
        <w:t xml:space="preserve">Aktivace </w:t>
      </w:r>
      <w:r w:rsidR="000D3E6F">
        <w:t xml:space="preserve">a nastavení </w:t>
      </w:r>
      <w:r w:rsidRPr="003F062E">
        <w:t>SIM</w:t>
      </w:r>
      <w:r w:rsidR="00E23AEB">
        <w:t xml:space="preserve"> </w:t>
      </w:r>
      <w:r w:rsidR="000D3E6F">
        <w:t>do provozu</w:t>
      </w:r>
      <w:bookmarkEnd w:id="7"/>
    </w:p>
    <w:p w14:paraId="4A005B24" w14:textId="2B02D931" w:rsidR="002A0864" w:rsidRPr="003F062E" w:rsidRDefault="000D3E6F" w:rsidP="00A77AE0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Uvedení SIM do provozního stavu zahrnuje vedle samotné aktivace ještě nastavení jednotlivých služeb, konkrétně:</w:t>
      </w:r>
    </w:p>
    <w:p w14:paraId="0AB563CD" w14:textId="02D91588" w:rsidR="002A0864" w:rsidRPr="00BA0A01" w:rsidRDefault="002A0864" w:rsidP="00BB5838">
      <w:pPr>
        <w:pStyle w:val="Odstavecseseznamem"/>
        <w:numPr>
          <w:ilvl w:val="0"/>
          <w:numId w:val="12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BA0A01">
        <w:rPr>
          <w:rFonts w:cstheme="minorHAnsi"/>
          <w:sz w:val="24"/>
          <w:szCs w:val="24"/>
        </w:rPr>
        <w:t xml:space="preserve">Přiřazení plátce. </w:t>
      </w:r>
    </w:p>
    <w:p w14:paraId="6BC25C47" w14:textId="3CC8C200" w:rsidR="002A0864" w:rsidRPr="003F062E" w:rsidRDefault="002A0864" w:rsidP="00BB5838">
      <w:pPr>
        <w:pStyle w:val="Odstavecseseznamem"/>
        <w:numPr>
          <w:ilvl w:val="0"/>
          <w:numId w:val="12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3F062E">
        <w:rPr>
          <w:rFonts w:cstheme="minorHAnsi"/>
          <w:sz w:val="24"/>
          <w:szCs w:val="24"/>
        </w:rPr>
        <w:t>Přiřazení tarifu.</w:t>
      </w:r>
    </w:p>
    <w:p w14:paraId="7CC75B54" w14:textId="3D44A86D" w:rsidR="00EE3CBC" w:rsidRPr="003F062E" w:rsidRDefault="001F77E9" w:rsidP="00BB5838">
      <w:pPr>
        <w:pStyle w:val="Odstavecseseznamem"/>
        <w:numPr>
          <w:ilvl w:val="0"/>
          <w:numId w:val="12"/>
        </w:num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Změna životního cyklu = a</w:t>
      </w:r>
      <w:r w:rsidR="00EE3CBC" w:rsidRPr="003F062E">
        <w:rPr>
          <w:rFonts w:cstheme="minorHAnsi"/>
          <w:sz w:val="24"/>
          <w:szCs w:val="24"/>
        </w:rPr>
        <w:t>ktivace SIM.</w:t>
      </w:r>
    </w:p>
    <w:p w14:paraId="1A5B0176" w14:textId="77777777" w:rsidR="002A0864" w:rsidRPr="003F062E" w:rsidRDefault="002A0864" w:rsidP="00BB5838">
      <w:pPr>
        <w:pStyle w:val="Odstavecseseznamem"/>
        <w:numPr>
          <w:ilvl w:val="0"/>
          <w:numId w:val="12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3F062E">
        <w:rPr>
          <w:rFonts w:cstheme="minorHAnsi"/>
          <w:sz w:val="24"/>
          <w:szCs w:val="24"/>
        </w:rPr>
        <w:t xml:space="preserve">Přiřazení volných jednotek. Balíček na SIM, nebo zařazení SIM do </w:t>
      </w:r>
      <w:r w:rsidRPr="001F77E9">
        <w:rPr>
          <w:rFonts w:cstheme="minorHAnsi"/>
          <w:b/>
          <w:sz w:val="24"/>
          <w:szCs w:val="24"/>
        </w:rPr>
        <w:t>Skupiny</w:t>
      </w:r>
      <w:r w:rsidRPr="003F062E">
        <w:rPr>
          <w:rFonts w:cstheme="minorHAnsi"/>
          <w:sz w:val="24"/>
          <w:szCs w:val="24"/>
        </w:rPr>
        <w:t xml:space="preserve">, na kterou se uplatňuje </w:t>
      </w:r>
      <w:r w:rsidRPr="001F77E9">
        <w:rPr>
          <w:rFonts w:cstheme="minorHAnsi"/>
          <w:b/>
          <w:sz w:val="24"/>
          <w:szCs w:val="24"/>
        </w:rPr>
        <w:t>Sdílený objem volných jednotek</w:t>
      </w:r>
      <w:r w:rsidRPr="003F062E">
        <w:rPr>
          <w:rFonts w:cstheme="minorHAnsi"/>
          <w:sz w:val="24"/>
          <w:szCs w:val="24"/>
        </w:rPr>
        <w:t>.</w:t>
      </w:r>
    </w:p>
    <w:p w14:paraId="1B0B002C" w14:textId="77777777" w:rsidR="002A0864" w:rsidRPr="003F062E" w:rsidRDefault="002A0864" w:rsidP="00BB5838">
      <w:pPr>
        <w:pStyle w:val="Odstavecseseznamem"/>
        <w:numPr>
          <w:ilvl w:val="0"/>
          <w:numId w:val="12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3F062E">
        <w:rPr>
          <w:rFonts w:cstheme="minorHAnsi"/>
          <w:sz w:val="24"/>
          <w:szCs w:val="24"/>
        </w:rPr>
        <w:t xml:space="preserve">Nastavení </w:t>
      </w:r>
      <w:r w:rsidR="001056E3" w:rsidRPr="003F062E">
        <w:rPr>
          <w:rFonts w:cstheme="minorHAnsi"/>
          <w:sz w:val="24"/>
          <w:szCs w:val="24"/>
        </w:rPr>
        <w:t>síťových služeb</w:t>
      </w:r>
      <w:r w:rsidRPr="003F062E">
        <w:rPr>
          <w:rFonts w:cstheme="minorHAnsi"/>
          <w:sz w:val="24"/>
          <w:szCs w:val="24"/>
        </w:rPr>
        <w:t>. Nastavení datového provozu, SMS, roamingu a dalších služeb.</w:t>
      </w:r>
    </w:p>
    <w:p w14:paraId="10126623" w14:textId="77777777" w:rsidR="00ED6B49" w:rsidRPr="003F062E" w:rsidRDefault="00ED6B49" w:rsidP="00BB5838">
      <w:pPr>
        <w:pStyle w:val="Odstavecseseznamem"/>
        <w:numPr>
          <w:ilvl w:val="0"/>
          <w:numId w:val="12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3F062E">
        <w:rPr>
          <w:rFonts w:cstheme="minorHAnsi"/>
          <w:sz w:val="24"/>
          <w:szCs w:val="24"/>
        </w:rPr>
        <w:t>Přiřazení APN a pevné IP adresy.</w:t>
      </w:r>
    </w:p>
    <w:p w14:paraId="2CE51180" w14:textId="6C11CF75" w:rsidR="00AE2746" w:rsidRDefault="007B0982" w:rsidP="00BB5838">
      <w:pPr>
        <w:pStyle w:val="Odstavecseseznamem"/>
        <w:numPr>
          <w:ilvl w:val="0"/>
          <w:numId w:val="12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3F062E">
        <w:rPr>
          <w:rFonts w:cstheme="minorHAnsi"/>
          <w:sz w:val="24"/>
          <w:szCs w:val="24"/>
        </w:rPr>
        <w:t>Nastavení vlastního popisu SIM.</w:t>
      </w:r>
    </w:p>
    <w:p w14:paraId="55CBFD24" w14:textId="77777777" w:rsidR="00CC4342" w:rsidRDefault="00ED3546" w:rsidP="006C635C">
      <w:pPr>
        <w:spacing w:line="240" w:lineRule="auto"/>
        <w:jc w:val="both"/>
        <w:rPr>
          <w:rFonts w:cstheme="minorHAnsi"/>
          <w:b/>
          <w:bCs/>
          <w:sz w:val="24"/>
          <w:szCs w:val="24"/>
        </w:rPr>
      </w:pPr>
      <w:r w:rsidRPr="00ED3546">
        <w:rPr>
          <w:rFonts w:cstheme="minorHAnsi"/>
          <w:b/>
          <w:bCs/>
          <w:sz w:val="24"/>
          <w:szCs w:val="24"/>
        </w:rPr>
        <w:t>Aktivaci můžete udělat</w:t>
      </w:r>
    </w:p>
    <w:p w14:paraId="5E43794B" w14:textId="038573C1" w:rsidR="00C26DA9" w:rsidRDefault="00C26DA9" w:rsidP="00BB5838">
      <w:pPr>
        <w:pStyle w:val="Odstavecseseznamem"/>
        <w:numPr>
          <w:ilvl w:val="0"/>
          <w:numId w:val="13"/>
        </w:numPr>
        <w:spacing w:line="24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Pokud máte tuto možnost povolenou, lze </w:t>
      </w:r>
      <w:proofErr w:type="gramStart"/>
      <w:r>
        <w:rPr>
          <w:rFonts w:cstheme="minorHAnsi"/>
          <w:b/>
          <w:bCs/>
          <w:sz w:val="24"/>
          <w:szCs w:val="24"/>
        </w:rPr>
        <w:t>využít  funkci</w:t>
      </w:r>
      <w:proofErr w:type="gramEnd"/>
      <w:r>
        <w:rPr>
          <w:rFonts w:cstheme="minorHAnsi"/>
          <w:b/>
          <w:bCs/>
          <w:sz w:val="24"/>
          <w:szCs w:val="24"/>
        </w:rPr>
        <w:t xml:space="preserve"> „SINGLE-CLICK“.</w:t>
      </w:r>
    </w:p>
    <w:p w14:paraId="0250ABE7" w14:textId="592AE942" w:rsidR="006C635C" w:rsidRDefault="00ED3546" w:rsidP="00BB5838">
      <w:pPr>
        <w:pStyle w:val="Odstavecseseznamem"/>
        <w:numPr>
          <w:ilvl w:val="0"/>
          <w:numId w:val="13"/>
        </w:numPr>
        <w:spacing w:line="240" w:lineRule="auto"/>
        <w:jc w:val="both"/>
        <w:rPr>
          <w:rFonts w:cstheme="minorHAnsi"/>
          <w:b/>
          <w:bCs/>
          <w:sz w:val="24"/>
          <w:szCs w:val="24"/>
        </w:rPr>
      </w:pPr>
      <w:r w:rsidRPr="00CC4342">
        <w:rPr>
          <w:rFonts w:cstheme="minorHAnsi"/>
          <w:b/>
          <w:bCs/>
          <w:sz w:val="24"/>
          <w:szCs w:val="24"/>
        </w:rPr>
        <w:t>dle referenční SIM jedinou objednávkou, pokud všechny SIM mají stejné nastavení</w:t>
      </w:r>
      <w:r w:rsidR="005A7EC4">
        <w:rPr>
          <w:rFonts w:cstheme="minorHAnsi"/>
          <w:b/>
          <w:bCs/>
          <w:sz w:val="24"/>
          <w:szCs w:val="24"/>
        </w:rPr>
        <w:t>,</w:t>
      </w:r>
    </w:p>
    <w:p w14:paraId="1092BA63" w14:textId="05A238F0" w:rsidR="00C935C1" w:rsidRPr="00C935C1" w:rsidRDefault="00C935C1" w:rsidP="00BB5838">
      <w:pPr>
        <w:pStyle w:val="Odstavecseseznamem"/>
        <w:numPr>
          <w:ilvl w:val="0"/>
          <w:numId w:val="13"/>
        </w:numPr>
        <w:spacing w:line="240" w:lineRule="auto"/>
        <w:jc w:val="both"/>
        <w:rPr>
          <w:rFonts w:cstheme="minorHAnsi"/>
          <w:b/>
          <w:bCs/>
          <w:sz w:val="24"/>
          <w:szCs w:val="24"/>
        </w:rPr>
      </w:pPr>
      <w:r w:rsidRPr="00C935C1">
        <w:rPr>
          <w:rFonts w:cstheme="minorHAnsi"/>
          <w:b/>
          <w:bCs/>
          <w:sz w:val="24"/>
          <w:szCs w:val="24"/>
        </w:rPr>
        <w:t xml:space="preserve">jednotlivými objednávkami, pokud nastavujete SIM různě. </w:t>
      </w:r>
    </w:p>
    <w:p w14:paraId="3E6D9650" w14:textId="7B215585" w:rsidR="00C26DA9" w:rsidRDefault="00C26DA9" w:rsidP="006F4AFB">
      <w:pPr>
        <w:pStyle w:val="Nadpis2"/>
        <w:ind w:left="-284"/>
        <w:rPr>
          <w:b/>
          <w:bCs/>
        </w:rPr>
      </w:pPr>
      <w:bookmarkStart w:id="8" w:name="_Toc167879790"/>
      <w:r>
        <w:rPr>
          <w:b/>
          <w:bCs/>
        </w:rPr>
        <w:t>Aktivace funkcí SINGLE-CLICK</w:t>
      </w:r>
      <w:bookmarkEnd w:id="8"/>
    </w:p>
    <w:p w14:paraId="0D8E90AF" w14:textId="562C8780" w:rsidR="00C26DA9" w:rsidRDefault="00C26DA9" w:rsidP="00C26DA9">
      <w:r>
        <w:t>Pro a</w:t>
      </w:r>
      <w:r>
        <w:t>ktivac</w:t>
      </w:r>
      <w:r>
        <w:t>i</w:t>
      </w:r>
      <w:r>
        <w:t xml:space="preserve"> SIM operací </w:t>
      </w:r>
      <w:r w:rsidRPr="005923AC">
        <w:rPr>
          <w:i/>
          <w:iCs/>
        </w:rPr>
        <w:t>SINGLE CLICK</w:t>
      </w:r>
      <w:r>
        <w:t xml:space="preserve"> je nutné mít nastavený cílový stav SIM (vzorová SIM)</w:t>
      </w:r>
      <w:r>
        <w:t>, dle které se provede nastavení SIM.</w:t>
      </w:r>
    </w:p>
    <w:p w14:paraId="08022D64" w14:textId="4E090D76" w:rsidR="00C26DA9" w:rsidRPr="00C26DA9" w:rsidRDefault="00C26DA9" w:rsidP="00C26DA9">
      <w:pPr>
        <w:pStyle w:val="Odstavecseseznamem"/>
        <w:numPr>
          <w:ilvl w:val="0"/>
          <w:numId w:val="50"/>
        </w:numPr>
      </w:pPr>
      <w:r>
        <w:t xml:space="preserve">Na záložce </w:t>
      </w:r>
      <w:r w:rsidRPr="00C26DA9">
        <w:rPr>
          <w:b/>
          <w:bCs/>
        </w:rPr>
        <w:t>ČÍSLA</w:t>
      </w:r>
      <w:r>
        <w:t xml:space="preserve"> v</w:t>
      </w:r>
      <w:r>
        <w:t xml:space="preserve">yhledejte a označte všechny SIM ve stavu NOVÁ, které chcete aktivovat a klikněte na tlačítko </w:t>
      </w:r>
      <w:r>
        <w:rPr>
          <w:lang w:val="en-US"/>
        </w:rPr>
        <w:t>[</w:t>
      </w:r>
      <w:r w:rsidRPr="00155579">
        <w:rPr>
          <w:b/>
          <w:bCs/>
          <w:color w:val="00B0F0"/>
          <w:lang w:val="en-US"/>
        </w:rPr>
        <w:t>A</w:t>
      </w:r>
      <w:proofErr w:type="spellStart"/>
      <w:r w:rsidRPr="00155579">
        <w:rPr>
          <w:b/>
          <w:bCs/>
          <w:color w:val="00B0F0"/>
        </w:rPr>
        <w:t>ktivovat</w:t>
      </w:r>
      <w:proofErr w:type="spellEnd"/>
      <w:r w:rsidRPr="00155579">
        <w:rPr>
          <w:b/>
          <w:bCs/>
          <w:color w:val="00B0F0"/>
        </w:rPr>
        <w:t xml:space="preserve"> s tarifem 1</w:t>
      </w:r>
      <w:r>
        <w:rPr>
          <w:lang w:val="en-US"/>
        </w:rPr>
        <w:t xml:space="preserve">]. </w:t>
      </w:r>
    </w:p>
    <w:p w14:paraId="241DCEB0" w14:textId="19A9B3D5" w:rsidR="00C26DA9" w:rsidRPr="00C26DA9" w:rsidRDefault="00C26DA9" w:rsidP="00C26DA9">
      <w:pPr>
        <w:pStyle w:val="Odstavecseseznamem"/>
        <w:numPr>
          <w:ilvl w:val="0"/>
          <w:numId w:val="50"/>
        </w:numPr>
      </w:pPr>
      <w:proofErr w:type="spellStart"/>
      <w:r>
        <w:rPr>
          <w:lang w:val="en-US"/>
        </w:rPr>
        <w:t>Potvrďte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úmysl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odeslat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objednávku</w:t>
      </w:r>
      <w:proofErr w:type="spellEnd"/>
      <w:r>
        <w:rPr>
          <w:lang w:val="en-US"/>
        </w:rPr>
        <w:t>.</w:t>
      </w:r>
    </w:p>
    <w:p w14:paraId="16C2AE28" w14:textId="57A25DD5" w:rsidR="00C26DA9" w:rsidRPr="00C26DA9" w:rsidRDefault="00C26DA9" w:rsidP="00C26DA9">
      <w:pPr>
        <w:pStyle w:val="Odstavecseseznamem"/>
        <w:numPr>
          <w:ilvl w:val="0"/>
          <w:numId w:val="50"/>
        </w:numPr>
      </w:pPr>
      <w:r>
        <w:t xml:space="preserve">Vygeneruje se jediná objednávka, která zpracuje celý seznam SIM, její stav můžete sledovat v sekci Objednávky, nebo se o jejím dokončení můžete </w:t>
      </w:r>
      <w:hyperlink w:anchor="_E-mailová_notifikace_o" w:history="1">
        <w:r w:rsidRPr="00CD7D20">
          <w:rPr>
            <w:rStyle w:val="Hypertextovodkaz"/>
          </w:rPr>
          <w:t>nechat notifikovat</w:t>
        </w:r>
      </w:hyperlink>
      <w:r>
        <w:t>.</w:t>
      </w:r>
    </w:p>
    <w:p w14:paraId="2451C08D" w14:textId="31B66C82" w:rsidR="00CC4342" w:rsidRPr="006F4AFB" w:rsidRDefault="00CC4342" w:rsidP="006F4AFB">
      <w:pPr>
        <w:pStyle w:val="Nadpis2"/>
        <w:ind w:left="-284"/>
        <w:rPr>
          <w:b/>
          <w:bCs/>
        </w:rPr>
      </w:pPr>
      <w:bookmarkStart w:id="9" w:name="_Toc167879791"/>
      <w:r w:rsidRPr="006F4AFB">
        <w:rPr>
          <w:b/>
          <w:bCs/>
        </w:rPr>
        <w:t>Aktivace dle referenční SIM</w:t>
      </w:r>
      <w:bookmarkEnd w:id="9"/>
    </w:p>
    <w:p w14:paraId="0F66EAFF" w14:textId="305586B8" w:rsidR="0017042C" w:rsidRDefault="00CC4342" w:rsidP="00CC4342">
      <w:r>
        <w:t xml:space="preserve">Aktivaci dle referenční SIM využijete při aktivaci SIM, které mají totožné nastavení. </w:t>
      </w:r>
      <w:r w:rsidR="005A7EC4">
        <w:t xml:space="preserve">Všechny SIM nastavíte do stejného stavu, jako referenční SIM. Takto lze aktivovat pouze SIM ve stavu </w:t>
      </w:r>
      <w:r w:rsidR="005A7EC4" w:rsidRPr="005A7EC4">
        <w:rPr>
          <w:b/>
          <w:bCs/>
        </w:rPr>
        <w:t>NOVÁ</w:t>
      </w:r>
      <w:r w:rsidR="005A7EC4">
        <w:t>.</w:t>
      </w:r>
    </w:p>
    <w:p w14:paraId="09B8FFD6" w14:textId="77777777" w:rsidR="005A7EC4" w:rsidRDefault="005A7EC4" w:rsidP="005A7EC4">
      <w:r>
        <w:t>Tímto způsobem dojde k nastavení:</w:t>
      </w:r>
    </w:p>
    <w:p w14:paraId="193B6D77" w14:textId="77777777" w:rsidR="005A7EC4" w:rsidRDefault="005A7EC4" w:rsidP="005A7EC4">
      <w:pPr>
        <w:pStyle w:val="Odstavecseseznamem"/>
        <w:numPr>
          <w:ilvl w:val="0"/>
          <w:numId w:val="49"/>
        </w:numPr>
        <w:jc w:val="both"/>
      </w:pPr>
      <w:r>
        <w:t>Provozních parametrů:</w:t>
      </w:r>
    </w:p>
    <w:p w14:paraId="17E334F7" w14:textId="77777777" w:rsidR="005A7EC4" w:rsidRDefault="005A7EC4" w:rsidP="005A7EC4">
      <w:pPr>
        <w:pStyle w:val="Odstavecseseznamem"/>
        <w:numPr>
          <w:ilvl w:val="1"/>
          <w:numId w:val="49"/>
        </w:numPr>
        <w:jc w:val="both"/>
      </w:pPr>
      <w:r>
        <w:t xml:space="preserve">tarif, </w:t>
      </w:r>
    </w:p>
    <w:p w14:paraId="0273AD31" w14:textId="77777777" w:rsidR="005A7EC4" w:rsidRDefault="005A7EC4" w:rsidP="005A7EC4">
      <w:pPr>
        <w:pStyle w:val="Odstavecseseznamem"/>
        <w:numPr>
          <w:ilvl w:val="1"/>
          <w:numId w:val="49"/>
        </w:numPr>
        <w:jc w:val="both"/>
      </w:pPr>
      <w:r>
        <w:t xml:space="preserve">zařazení do skupiny čerpání sdílených volných jednotek, </w:t>
      </w:r>
    </w:p>
    <w:p w14:paraId="2AC7F2E4" w14:textId="77777777" w:rsidR="005A7EC4" w:rsidRDefault="005A7EC4" w:rsidP="005A7EC4">
      <w:pPr>
        <w:pStyle w:val="Odstavecseseznamem"/>
        <w:numPr>
          <w:ilvl w:val="1"/>
          <w:numId w:val="49"/>
        </w:numPr>
        <w:jc w:val="both"/>
      </w:pPr>
      <w:r>
        <w:t xml:space="preserve">přiřazení SIM balíčku, </w:t>
      </w:r>
    </w:p>
    <w:p w14:paraId="53BDD03F" w14:textId="77777777" w:rsidR="005A7EC4" w:rsidRDefault="005A7EC4" w:rsidP="005A7EC4">
      <w:pPr>
        <w:pStyle w:val="Odstavecseseznamem"/>
        <w:numPr>
          <w:ilvl w:val="1"/>
          <w:numId w:val="49"/>
        </w:numPr>
        <w:jc w:val="both"/>
      </w:pPr>
      <w:r>
        <w:t xml:space="preserve">přiřazení existujících alarmů, </w:t>
      </w:r>
    </w:p>
    <w:p w14:paraId="33EAF34E" w14:textId="77777777" w:rsidR="005A7EC4" w:rsidRDefault="005A7EC4" w:rsidP="005A7EC4">
      <w:pPr>
        <w:pStyle w:val="Odstavecseseznamem"/>
        <w:numPr>
          <w:ilvl w:val="1"/>
          <w:numId w:val="49"/>
        </w:numPr>
        <w:jc w:val="both"/>
      </w:pPr>
      <w:r>
        <w:t xml:space="preserve">přiřazení Plátce </w:t>
      </w:r>
    </w:p>
    <w:p w14:paraId="5784B8D2" w14:textId="77777777" w:rsidR="005A7EC4" w:rsidRDefault="005A7EC4" w:rsidP="005A7EC4">
      <w:pPr>
        <w:pStyle w:val="Odstavecseseznamem"/>
        <w:numPr>
          <w:ilvl w:val="1"/>
          <w:numId w:val="49"/>
        </w:numPr>
        <w:jc w:val="both"/>
      </w:pPr>
      <w:r>
        <w:t>a nastavení životního cyklu SIM (Aktivní, Předaktivní),</w:t>
      </w:r>
    </w:p>
    <w:p w14:paraId="19B3470E" w14:textId="77777777" w:rsidR="005A7EC4" w:rsidRDefault="005A7EC4" w:rsidP="005A7EC4">
      <w:pPr>
        <w:pStyle w:val="Odstavecseseznamem"/>
        <w:numPr>
          <w:ilvl w:val="0"/>
          <w:numId w:val="49"/>
        </w:numPr>
        <w:jc w:val="both"/>
      </w:pPr>
      <w:r>
        <w:t>povolení a nastavení síťových služeb (data, hlas a SMS), mezinárodní a roamingový provoz</w:t>
      </w:r>
    </w:p>
    <w:p w14:paraId="0DB993BE" w14:textId="77777777" w:rsidR="005A7EC4" w:rsidRDefault="005A7EC4" w:rsidP="005A7EC4">
      <w:pPr>
        <w:pStyle w:val="Odstavecseseznamem"/>
        <w:numPr>
          <w:ilvl w:val="0"/>
          <w:numId w:val="49"/>
        </w:numPr>
        <w:jc w:val="both"/>
      </w:pPr>
      <w:r>
        <w:t>přiřazení APN,</w:t>
      </w:r>
    </w:p>
    <w:p w14:paraId="2365A795" w14:textId="77777777" w:rsidR="005A7EC4" w:rsidRDefault="005A7EC4" w:rsidP="005A7EC4">
      <w:pPr>
        <w:pStyle w:val="Odstavecseseznamem"/>
        <w:numPr>
          <w:ilvl w:val="0"/>
          <w:numId w:val="49"/>
        </w:numPr>
        <w:jc w:val="both"/>
      </w:pPr>
      <w:r>
        <w:t>nastavení provozních limitů,</w:t>
      </w:r>
    </w:p>
    <w:p w14:paraId="0DDAC484" w14:textId="77777777" w:rsidR="005A7EC4" w:rsidRDefault="005A7EC4" w:rsidP="005A7EC4">
      <w:pPr>
        <w:pStyle w:val="Odstavecseseznamem"/>
        <w:numPr>
          <w:ilvl w:val="0"/>
          <w:numId w:val="49"/>
        </w:numPr>
        <w:jc w:val="both"/>
      </w:pPr>
      <w:r>
        <w:t>nastavení uživatelských polí (poznámky).</w:t>
      </w:r>
    </w:p>
    <w:p w14:paraId="1CB1B713" w14:textId="77777777" w:rsidR="005A7EC4" w:rsidRDefault="005A7EC4" w:rsidP="005A7EC4">
      <w:pPr>
        <w:jc w:val="both"/>
      </w:pPr>
      <w:r>
        <w:t xml:space="preserve">Nedojde k nastavení statické IP adresy, kterou je potřeba přiřadit samostatnou objednávkou. </w:t>
      </w:r>
    </w:p>
    <w:p w14:paraId="6F54942C" w14:textId="0CAE224F" w:rsidR="00CC4342" w:rsidRDefault="00CC4342" w:rsidP="00BB5838">
      <w:pPr>
        <w:pStyle w:val="Odstavecseseznamem"/>
        <w:numPr>
          <w:ilvl w:val="0"/>
          <w:numId w:val="21"/>
        </w:numPr>
      </w:pPr>
      <w:r>
        <w:lastRenderedPageBreak/>
        <w:t xml:space="preserve">Nejdříve nastavte 1 referenční SIM (dle </w:t>
      </w:r>
      <w:hyperlink w:anchor="_Aktivace_jednotlivými_objednávkami" w:history="1">
        <w:r w:rsidRPr="00CD7D20">
          <w:rPr>
            <w:rStyle w:val="Hypertextovodkaz"/>
          </w:rPr>
          <w:t>následující kapitoly</w:t>
        </w:r>
      </w:hyperlink>
      <w:r>
        <w:t>), případně využijte již aktivní SIM. Může to být jakákoliv SIM (Aktivní, Předaktivní), není jí potřeba nijak extra označovat.</w:t>
      </w:r>
      <w:r w:rsidR="00103254">
        <w:t xml:space="preserve"> Následně dle této jedné referenční SIM nastavíte a aktivujete všechny ostatní SIM.</w:t>
      </w:r>
    </w:p>
    <w:p w14:paraId="23258C40" w14:textId="173A0FE8" w:rsidR="00C935C1" w:rsidRDefault="00CC4342" w:rsidP="005A7EC4">
      <w:pPr>
        <w:pStyle w:val="Odstavecseseznamem"/>
        <w:numPr>
          <w:ilvl w:val="0"/>
          <w:numId w:val="21"/>
        </w:numPr>
        <w:jc w:val="both"/>
      </w:pPr>
      <w:r w:rsidRPr="00CC4342">
        <w:t>N</w:t>
      </w:r>
      <w:r w:rsidR="005A7EC4">
        <w:t>ásledně n</w:t>
      </w:r>
      <w:r w:rsidRPr="00CC4342">
        <w:t xml:space="preserve">a záložce </w:t>
      </w:r>
      <w:r w:rsidRPr="005A7EC4">
        <w:rPr>
          <w:b/>
        </w:rPr>
        <w:t>Čísla</w:t>
      </w:r>
      <w:r w:rsidRPr="00CC4342">
        <w:t xml:space="preserve"> označte postupně všechna čísla, která chcete aktivovat</w:t>
      </w:r>
      <w:r w:rsidR="00671064">
        <w:t xml:space="preserve"> (SIM musí být ve stavu NOVÁ)</w:t>
      </w:r>
      <w:r w:rsidRPr="00CC4342">
        <w:t xml:space="preserve">. Dole na stránce klikněte na tlačítko </w:t>
      </w:r>
      <w:r w:rsidRPr="005A7EC4">
        <w:rPr>
          <w:b/>
          <w:color w:val="0070C0"/>
        </w:rPr>
        <w:t>Operace</w:t>
      </w:r>
      <w:r w:rsidRPr="005A7EC4">
        <w:rPr>
          <w:color w:val="0070C0"/>
        </w:rPr>
        <w:t xml:space="preserve"> </w:t>
      </w:r>
      <w:r w:rsidRPr="00CC4342">
        <w:t xml:space="preserve">a vyberte volbu </w:t>
      </w:r>
      <w:r w:rsidRPr="005A7EC4">
        <w:rPr>
          <w:b/>
          <w:color w:val="0070C0"/>
        </w:rPr>
        <w:t>Kopie nastavení SIM</w:t>
      </w:r>
      <w:r w:rsidRPr="00CC4342">
        <w:t>.</w:t>
      </w:r>
    </w:p>
    <w:p w14:paraId="3BCAF174" w14:textId="3CEE75AF" w:rsidR="00CC4342" w:rsidRDefault="00CC4342" w:rsidP="005A7EC4">
      <w:pPr>
        <w:pStyle w:val="Odstavecseseznamem"/>
        <w:numPr>
          <w:ilvl w:val="0"/>
          <w:numId w:val="21"/>
        </w:numPr>
        <w:jc w:val="both"/>
      </w:pPr>
      <w:r>
        <w:t xml:space="preserve">Zadejte telefonní číslo SIM, dle které chcete provést nastavení a potvrďte tlačítkem </w:t>
      </w:r>
      <w:r w:rsidRPr="005A7EC4">
        <w:rPr>
          <w:rFonts w:cstheme="minorHAnsi"/>
          <w:b/>
          <w:color w:val="0070C0"/>
          <w:sz w:val="24"/>
          <w:szCs w:val="24"/>
        </w:rPr>
        <w:t>Vyhledat referenční SIM</w:t>
      </w:r>
      <w:r>
        <w:t>. Dojde k načtení údajů a nastavení referenční SIM. Můžete zkontrolovat jednotlivé nastavení.</w:t>
      </w:r>
    </w:p>
    <w:p w14:paraId="3DCB9877" w14:textId="5320F2A2" w:rsidR="00D254D4" w:rsidRDefault="00CC4342" w:rsidP="005A7EC4">
      <w:pPr>
        <w:pStyle w:val="Odstavecseseznamem"/>
        <w:numPr>
          <w:ilvl w:val="0"/>
          <w:numId w:val="21"/>
        </w:numPr>
        <w:jc w:val="both"/>
      </w:pPr>
      <w:r>
        <w:t xml:space="preserve">Objednávku odešlete tlačítkem </w:t>
      </w:r>
      <w:r w:rsidRPr="005A7EC4">
        <w:rPr>
          <w:rFonts w:cstheme="minorHAnsi"/>
          <w:b/>
          <w:color w:val="0070C0"/>
          <w:sz w:val="24"/>
          <w:szCs w:val="24"/>
        </w:rPr>
        <w:t>Uložit změny</w:t>
      </w:r>
      <w:r>
        <w:t>.</w:t>
      </w:r>
      <w:r w:rsidR="003C4E2B">
        <w:t xml:space="preserve"> Vygeneruje se jediná objednávka, která zpracuje celý seznam SIM, její stav můžete sledovat v sekci Objednávk</w:t>
      </w:r>
      <w:r w:rsidR="00123129">
        <w:t>y</w:t>
      </w:r>
      <w:r w:rsidR="003C4E2B">
        <w:t xml:space="preserve">, nebo se o jejím dokončení můžete </w:t>
      </w:r>
      <w:hyperlink w:anchor="_E-mailová_notifikace_o" w:history="1">
        <w:r w:rsidR="003C4E2B" w:rsidRPr="00CD7D20">
          <w:rPr>
            <w:rStyle w:val="Hypertextovodkaz"/>
          </w:rPr>
          <w:t>nechat notifikovat</w:t>
        </w:r>
      </w:hyperlink>
      <w:r w:rsidR="003C4E2B">
        <w:t>.</w:t>
      </w:r>
    </w:p>
    <w:p w14:paraId="75A00DFA" w14:textId="77777777" w:rsidR="00D254D4" w:rsidRDefault="00D254D4" w:rsidP="00D254D4">
      <w:pPr>
        <w:ind w:left="360"/>
        <w:jc w:val="both"/>
      </w:pPr>
    </w:p>
    <w:p w14:paraId="37BC5482" w14:textId="11D5C4A8" w:rsidR="00ED3546" w:rsidRPr="006A53B1" w:rsidRDefault="00ED3546" w:rsidP="006A53B1">
      <w:pPr>
        <w:pStyle w:val="Nadpis2"/>
        <w:ind w:left="-284"/>
        <w:rPr>
          <w:b/>
          <w:bCs/>
        </w:rPr>
      </w:pPr>
      <w:bookmarkStart w:id="10" w:name="_Aktivace_jednotlivými_objednávkami"/>
      <w:bookmarkStart w:id="11" w:name="_Toc167879792"/>
      <w:bookmarkEnd w:id="10"/>
      <w:r w:rsidRPr="003C4E2B">
        <w:rPr>
          <w:b/>
          <w:bCs/>
        </w:rPr>
        <w:t>Aktivace jednotlivými objednávkami</w:t>
      </w:r>
      <w:bookmarkEnd w:id="11"/>
    </w:p>
    <w:p w14:paraId="41DE6D17" w14:textId="2BC9B4A6" w:rsidR="00261BB5" w:rsidRPr="003C4E2B" w:rsidRDefault="00F95252" w:rsidP="00ED3546">
      <w:pPr>
        <w:pStyle w:val="Nadpis3"/>
        <w:rPr>
          <w:b/>
          <w:bCs/>
          <w:color w:val="00B050"/>
        </w:rPr>
      </w:pPr>
      <w:bookmarkStart w:id="12" w:name="_Toc167879793"/>
      <w:r w:rsidRPr="003C4E2B">
        <w:rPr>
          <w:b/>
          <w:bCs/>
          <w:color w:val="00B050"/>
        </w:rPr>
        <w:t>Přiřazení plátce</w:t>
      </w:r>
      <w:bookmarkEnd w:id="12"/>
    </w:p>
    <w:p w14:paraId="06034006" w14:textId="77777777" w:rsidR="00C935C1" w:rsidRDefault="002939E8" w:rsidP="00755501">
      <w:pPr>
        <w:spacing w:line="240" w:lineRule="auto"/>
        <w:jc w:val="both"/>
        <w:rPr>
          <w:rFonts w:cstheme="minorHAnsi"/>
          <w:sz w:val="24"/>
          <w:szCs w:val="24"/>
        </w:rPr>
      </w:pPr>
      <w:r w:rsidRPr="00755501">
        <w:rPr>
          <w:rFonts w:cstheme="minorHAnsi"/>
          <w:sz w:val="24"/>
          <w:szCs w:val="24"/>
        </w:rPr>
        <w:t xml:space="preserve">SIM jsou po nahrání na O2 Portál přiřazeny na defaultního (primárního) plátce, kterého jste uvedli do aktivační žádosti. Pokud </w:t>
      </w:r>
      <w:r w:rsidR="001F77E9" w:rsidRPr="00755501">
        <w:rPr>
          <w:rFonts w:cstheme="minorHAnsi"/>
          <w:sz w:val="24"/>
          <w:szCs w:val="24"/>
        </w:rPr>
        <w:t xml:space="preserve">máte více plátců a </w:t>
      </w:r>
      <w:r w:rsidRPr="00755501">
        <w:rPr>
          <w:rFonts w:cstheme="minorHAnsi"/>
          <w:sz w:val="24"/>
          <w:szCs w:val="24"/>
        </w:rPr>
        <w:t xml:space="preserve">chcete plátce změnit, </w:t>
      </w:r>
    </w:p>
    <w:p w14:paraId="0D0BE366" w14:textId="72822646" w:rsidR="002939E8" w:rsidRPr="00C935C1" w:rsidRDefault="002939E8" w:rsidP="00BB5838">
      <w:pPr>
        <w:pStyle w:val="Odstavecseseznamem"/>
        <w:numPr>
          <w:ilvl w:val="0"/>
          <w:numId w:val="22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C935C1">
        <w:rPr>
          <w:rFonts w:cstheme="minorHAnsi"/>
          <w:sz w:val="24"/>
          <w:szCs w:val="24"/>
        </w:rPr>
        <w:t xml:space="preserve">pak na záložce </w:t>
      </w:r>
      <w:r w:rsidRPr="00C935C1">
        <w:rPr>
          <w:rFonts w:cstheme="minorHAnsi"/>
          <w:b/>
          <w:sz w:val="24"/>
          <w:szCs w:val="24"/>
        </w:rPr>
        <w:t>Čísla</w:t>
      </w:r>
      <w:r w:rsidRPr="00C935C1">
        <w:rPr>
          <w:rFonts w:cstheme="minorHAnsi"/>
          <w:sz w:val="24"/>
          <w:szCs w:val="24"/>
        </w:rPr>
        <w:t xml:space="preserve"> označte postupně všechn</w:t>
      </w:r>
      <w:r w:rsidR="00A80869" w:rsidRPr="00C935C1">
        <w:rPr>
          <w:rFonts w:cstheme="minorHAnsi"/>
          <w:sz w:val="24"/>
          <w:szCs w:val="24"/>
        </w:rPr>
        <w:t>a</w:t>
      </w:r>
      <w:r w:rsidRPr="00C935C1">
        <w:rPr>
          <w:rFonts w:cstheme="minorHAnsi"/>
          <w:sz w:val="24"/>
          <w:szCs w:val="24"/>
        </w:rPr>
        <w:t xml:space="preserve"> čísla, u kterých chcete změnit Plátce. Dole na stránce klikněte na tlačítko </w:t>
      </w:r>
      <w:r w:rsidRPr="00C935C1">
        <w:rPr>
          <w:rFonts w:cstheme="minorHAnsi"/>
          <w:b/>
          <w:color w:val="0070C0"/>
          <w:sz w:val="24"/>
          <w:szCs w:val="24"/>
        </w:rPr>
        <w:t>Operace</w:t>
      </w:r>
      <w:r w:rsidRPr="00C935C1">
        <w:rPr>
          <w:rFonts w:cstheme="minorHAnsi"/>
          <w:color w:val="0070C0"/>
          <w:sz w:val="24"/>
          <w:szCs w:val="24"/>
        </w:rPr>
        <w:t xml:space="preserve"> </w:t>
      </w:r>
      <w:r w:rsidRPr="00C935C1">
        <w:rPr>
          <w:rFonts w:cstheme="minorHAnsi"/>
          <w:sz w:val="24"/>
          <w:szCs w:val="24"/>
        </w:rPr>
        <w:t xml:space="preserve">a vyberte volbu </w:t>
      </w:r>
      <w:r w:rsidRPr="00C935C1">
        <w:rPr>
          <w:rFonts w:cstheme="minorHAnsi"/>
          <w:b/>
          <w:color w:val="0070C0"/>
          <w:sz w:val="24"/>
          <w:szCs w:val="24"/>
        </w:rPr>
        <w:t>Přiřazení plátce</w:t>
      </w:r>
      <w:r w:rsidRPr="00C935C1">
        <w:rPr>
          <w:rFonts w:cstheme="minorHAnsi"/>
          <w:sz w:val="24"/>
          <w:szCs w:val="24"/>
        </w:rPr>
        <w:t>.</w:t>
      </w:r>
    </w:p>
    <w:p w14:paraId="1C1F83F1" w14:textId="77777777" w:rsidR="00A80869" w:rsidRPr="00C935C1" w:rsidRDefault="00A80869" w:rsidP="00BB5838">
      <w:pPr>
        <w:pStyle w:val="Odstavecseseznamem"/>
        <w:numPr>
          <w:ilvl w:val="0"/>
          <w:numId w:val="22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C935C1">
        <w:rPr>
          <w:rFonts w:cstheme="minorHAnsi"/>
          <w:sz w:val="24"/>
          <w:szCs w:val="24"/>
        </w:rPr>
        <w:t>Do pole [</w:t>
      </w:r>
      <w:r w:rsidRPr="00C935C1">
        <w:rPr>
          <w:rFonts w:cstheme="minorHAnsi"/>
          <w:color w:val="7B7B7B" w:themeColor="accent3" w:themeShade="BF"/>
          <w:sz w:val="24"/>
          <w:szCs w:val="24"/>
        </w:rPr>
        <w:t>Zadejte Plátce</w:t>
      </w:r>
      <w:r w:rsidRPr="00C935C1">
        <w:rPr>
          <w:rFonts w:cstheme="minorHAnsi"/>
          <w:sz w:val="24"/>
          <w:szCs w:val="24"/>
          <w:lang w:val="en-US"/>
        </w:rPr>
        <w:t>]</w:t>
      </w:r>
      <w:r w:rsidRPr="00C935C1">
        <w:rPr>
          <w:rFonts w:cstheme="minorHAnsi"/>
          <w:sz w:val="24"/>
          <w:szCs w:val="24"/>
        </w:rPr>
        <w:t xml:space="preserve"> zapište název plátce, vyberte jej a potvrďte změnu tlačítkem </w:t>
      </w:r>
      <w:r w:rsidRPr="00C935C1">
        <w:rPr>
          <w:rFonts w:cstheme="minorHAnsi"/>
          <w:b/>
          <w:color w:val="0070C0"/>
          <w:sz w:val="24"/>
          <w:szCs w:val="24"/>
        </w:rPr>
        <w:t>Uložit změny</w:t>
      </w:r>
      <w:r w:rsidRPr="00C935C1">
        <w:rPr>
          <w:rFonts w:cstheme="minorHAnsi"/>
          <w:sz w:val="24"/>
          <w:szCs w:val="24"/>
        </w:rPr>
        <w:t>.</w:t>
      </w:r>
      <w:r w:rsidR="0071392C" w:rsidRPr="00C935C1">
        <w:rPr>
          <w:rFonts w:cstheme="minorHAnsi"/>
          <w:sz w:val="24"/>
          <w:szCs w:val="24"/>
        </w:rPr>
        <w:t xml:space="preserve"> Počkejte na dokončení objednávky.</w:t>
      </w:r>
    </w:p>
    <w:p w14:paraId="00157DC3" w14:textId="5AAB69D3" w:rsidR="005D14CE" w:rsidRPr="003C4E2B" w:rsidRDefault="00F95252" w:rsidP="00ED3546">
      <w:pPr>
        <w:pStyle w:val="Nadpis3"/>
        <w:rPr>
          <w:b/>
          <w:bCs/>
          <w:color w:val="00B050"/>
        </w:rPr>
      </w:pPr>
      <w:bookmarkStart w:id="13" w:name="_Toc167879794"/>
      <w:r w:rsidRPr="003C4E2B">
        <w:rPr>
          <w:b/>
          <w:bCs/>
          <w:color w:val="00B050"/>
        </w:rPr>
        <w:t>Přiřazení tarifu</w:t>
      </w:r>
      <w:bookmarkEnd w:id="13"/>
      <w:r w:rsidRPr="003C4E2B">
        <w:rPr>
          <w:b/>
          <w:bCs/>
          <w:color w:val="00B050"/>
        </w:rPr>
        <w:t xml:space="preserve"> </w:t>
      </w:r>
    </w:p>
    <w:p w14:paraId="0E8015C7" w14:textId="77777777" w:rsidR="00C935C1" w:rsidRDefault="00F95252" w:rsidP="00BB5838">
      <w:pPr>
        <w:pStyle w:val="Odstavecseseznamem"/>
        <w:numPr>
          <w:ilvl w:val="0"/>
          <w:numId w:val="24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C935C1">
        <w:rPr>
          <w:rFonts w:cstheme="minorHAnsi"/>
          <w:sz w:val="24"/>
          <w:szCs w:val="24"/>
        </w:rPr>
        <w:t>Na záložce Čísla označte postupně všechna čísla, u kterých chcete přiřadit Tarif. Dole na stránce klikněte na tlačítko Operace a vyberte volbu Přiřazení tarifu.</w:t>
      </w:r>
    </w:p>
    <w:p w14:paraId="56626654" w14:textId="312C6088" w:rsidR="00C935C1" w:rsidRPr="00C935C1" w:rsidRDefault="009D371C" w:rsidP="00BB5838">
      <w:pPr>
        <w:pStyle w:val="Odstavecseseznamem"/>
        <w:numPr>
          <w:ilvl w:val="0"/>
          <w:numId w:val="24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C935C1">
        <w:rPr>
          <w:rFonts w:cstheme="minorHAnsi"/>
          <w:sz w:val="24"/>
          <w:szCs w:val="24"/>
        </w:rPr>
        <w:t xml:space="preserve">Vyberte tarif </w:t>
      </w:r>
      <w:r w:rsidR="00A53BC6" w:rsidRPr="00C935C1">
        <w:rPr>
          <w:rFonts w:cstheme="minorHAnsi"/>
          <w:sz w:val="24"/>
          <w:szCs w:val="24"/>
        </w:rPr>
        <w:t>:</w:t>
      </w:r>
    </w:p>
    <w:p w14:paraId="2458E28D" w14:textId="130588EB" w:rsidR="00A53BC6" w:rsidRPr="005A7EC4" w:rsidRDefault="00A53BC6" w:rsidP="005A7EC4">
      <w:pPr>
        <w:pStyle w:val="Odstavecseseznamem"/>
        <w:numPr>
          <w:ilvl w:val="1"/>
          <w:numId w:val="24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5A7EC4">
        <w:rPr>
          <w:rFonts w:cstheme="minorHAnsi"/>
          <w:b/>
          <w:sz w:val="24"/>
          <w:szCs w:val="24"/>
        </w:rPr>
        <w:t>S testem (WITH TEST)</w:t>
      </w:r>
      <w:r w:rsidRPr="005A7EC4">
        <w:rPr>
          <w:rFonts w:cstheme="minorHAnsi"/>
          <w:sz w:val="24"/>
          <w:szCs w:val="24"/>
        </w:rPr>
        <w:t>, pokud chcete SIM nejdříve testovat, např. v rámci výroby Vašeho HW. Tento tarif vyžaduje v rámci aktivace SIM stav TEST.</w:t>
      </w:r>
    </w:p>
    <w:p w14:paraId="5DB68688" w14:textId="2924F0FF" w:rsidR="00A53BC6" w:rsidRPr="005A7EC4" w:rsidRDefault="00A53BC6" w:rsidP="005A7EC4">
      <w:pPr>
        <w:pStyle w:val="Odstavecseseznamem"/>
        <w:numPr>
          <w:ilvl w:val="1"/>
          <w:numId w:val="24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5A7EC4">
        <w:rPr>
          <w:rFonts w:cstheme="minorHAnsi"/>
          <w:b/>
          <w:sz w:val="24"/>
          <w:szCs w:val="24"/>
        </w:rPr>
        <w:t>Bez testu (WITHOUT TEST)</w:t>
      </w:r>
      <w:r w:rsidRPr="005A7EC4">
        <w:rPr>
          <w:rFonts w:cstheme="minorHAnsi"/>
          <w:sz w:val="24"/>
          <w:szCs w:val="24"/>
        </w:rPr>
        <w:t xml:space="preserve">, pokud chcete SIM hned aktivovat (stav Aktivní, </w:t>
      </w:r>
      <w:proofErr w:type="spellStart"/>
      <w:r w:rsidRPr="005A7EC4">
        <w:rPr>
          <w:rFonts w:cstheme="minorHAnsi"/>
          <w:sz w:val="24"/>
          <w:szCs w:val="24"/>
        </w:rPr>
        <w:t>Předaktivovaná</w:t>
      </w:r>
      <w:proofErr w:type="spellEnd"/>
      <w:r w:rsidRPr="005A7EC4">
        <w:rPr>
          <w:rFonts w:cstheme="minorHAnsi"/>
          <w:sz w:val="24"/>
          <w:szCs w:val="24"/>
        </w:rPr>
        <w:t>).</w:t>
      </w:r>
    </w:p>
    <w:p w14:paraId="606D59A9" w14:textId="6750DDC6" w:rsidR="009D371C" w:rsidRPr="00C935C1" w:rsidRDefault="009D371C" w:rsidP="00BB5838">
      <w:pPr>
        <w:pStyle w:val="Odstavecseseznamem"/>
        <w:numPr>
          <w:ilvl w:val="0"/>
          <w:numId w:val="24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C935C1">
        <w:rPr>
          <w:rFonts w:cstheme="minorHAnsi"/>
          <w:sz w:val="24"/>
          <w:szCs w:val="24"/>
        </w:rPr>
        <w:t>a potvrďte změnu tlačítkem Uložit změny.</w:t>
      </w:r>
      <w:r w:rsidR="0071392C" w:rsidRPr="00C935C1">
        <w:rPr>
          <w:rFonts w:cstheme="minorHAnsi"/>
          <w:sz w:val="24"/>
          <w:szCs w:val="24"/>
        </w:rPr>
        <w:t xml:space="preserve"> Počkejte na dokončení objednávky.</w:t>
      </w:r>
    </w:p>
    <w:p w14:paraId="2CFF1FAB" w14:textId="7814E7A2" w:rsidR="007A44DB" w:rsidRPr="003C4E2B" w:rsidRDefault="007A44DB" w:rsidP="00ED3546">
      <w:pPr>
        <w:pStyle w:val="Nadpis3"/>
        <w:rPr>
          <w:b/>
          <w:bCs/>
          <w:color w:val="00B050"/>
        </w:rPr>
      </w:pPr>
      <w:bookmarkStart w:id="14" w:name="_Toc167879795"/>
      <w:r w:rsidRPr="003C4E2B">
        <w:rPr>
          <w:b/>
          <w:bCs/>
          <w:color w:val="00B050"/>
        </w:rPr>
        <w:t>Aktivace SIM</w:t>
      </w:r>
      <w:bookmarkEnd w:id="14"/>
    </w:p>
    <w:p w14:paraId="3164CF33" w14:textId="77777777" w:rsidR="009514E2" w:rsidRPr="00C935C1" w:rsidRDefault="009514E2" w:rsidP="00BB5838">
      <w:pPr>
        <w:pStyle w:val="Odstavecseseznamem"/>
        <w:numPr>
          <w:ilvl w:val="0"/>
          <w:numId w:val="23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C935C1">
        <w:rPr>
          <w:rFonts w:cstheme="minorHAnsi"/>
          <w:sz w:val="24"/>
          <w:szCs w:val="24"/>
        </w:rPr>
        <w:t>Zkontrolujte, jaký tarif mají SIM, které chcete aktivovat, zda s testem, či bez testu. Dle toho volíte cestu aktivace.</w:t>
      </w:r>
    </w:p>
    <w:p w14:paraId="526E9FAA" w14:textId="5F3C3414" w:rsidR="007A44DB" w:rsidRPr="00C935C1" w:rsidRDefault="007A44DB" w:rsidP="00BB5838">
      <w:pPr>
        <w:pStyle w:val="Odstavecseseznamem"/>
        <w:numPr>
          <w:ilvl w:val="0"/>
          <w:numId w:val="23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C935C1">
        <w:rPr>
          <w:rFonts w:cstheme="minorHAnsi"/>
          <w:sz w:val="24"/>
          <w:szCs w:val="24"/>
        </w:rPr>
        <w:t xml:space="preserve">Na záložce </w:t>
      </w:r>
      <w:r w:rsidRPr="00C935C1">
        <w:rPr>
          <w:rFonts w:cstheme="minorHAnsi"/>
          <w:b/>
          <w:sz w:val="24"/>
          <w:szCs w:val="24"/>
        </w:rPr>
        <w:t>Čísla</w:t>
      </w:r>
      <w:r w:rsidRPr="00C935C1">
        <w:rPr>
          <w:rFonts w:cstheme="minorHAnsi"/>
          <w:sz w:val="24"/>
          <w:szCs w:val="24"/>
        </w:rPr>
        <w:t xml:space="preserve"> označte postupně všechna čísla, která chcete aktivovat. Dole na stránce klikněte na tlačítko </w:t>
      </w:r>
      <w:r w:rsidRPr="00C935C1">
        <w:rPr>
          <w:rFonts w:cstheme="minorHAnsi"/>
          <w:b/>
          <w:color w:val="0070C0"/>
          <w:sz w:val="24"/>
          <w:szCs w:val="24"/>
        </w:rPr>
        <w:t>Operace</w:t>
      </w:r>
      <w:r w:rsidRPr="00C935C1">
        <w:rPr>
          <w:rFonts w:cstheme="minorHAnsi"/>
          <w:color w:val="0070C0"/>
          <w:sz w:val="24"/>
          <w:szCs w:val="24"/>
        </w:rPr>
        <w:t xml:space="preserve"> </w:t>
      </w:r>
      <w:r w:rsidRPr="00C935C1">
        <w:rPr>
          <w:rFonts w:cstheme="minorHAnsi"/>
          <w:sz w:val="24"/>
          <w:szCs w:val="24"/>
        </w:rPr>
        <w:t xml:space="preserve">a vyberte volbu </w:t>
      </w:r>
      <w:r w:rsidRPr="00C935C1">
        <w:rPr>
          <w:rFonts w:cstheme="minorHAnsi"/>
          <w:b/>
          <w:color w:val="0070C0"/>
          <w:sz w:val="24"/>
          <w:szCs w:val="24"/>
        </w:rPr>
        <w:t>Změna stavu životního cyklu</w:t>
      </w:r>
      <w:r w:rsidRPr="00C935C1">
        <w:rPr>
          <w:rFonts w:cstheme="minorHAnsi"/>
          <w:sz w:val="24"/>
          <w:szCs w:val="24"/>
        </w:rPr>
        <w:t xml:space="preserve">. </w:t>
      </w:r>
    </w:p>
    <w:p w14:paraId="20309C22" w14:textId="77777777" w:rsidR="00C935C1" w:rsidRPr="003A0890" w:rsidRDefault="007A44DB" w:rsidP="00BB5838">
      <w:pPr>
        <w:pStyle w:val="Odstavecseseznamem"/>
        <w:numPr>
          <w:ilvl w:val="0"/>
          <w:numId w:val="23"/>
        </w:numPr>
        <w:jc w:val="both"/>
        <w:rPr>
          <w:rFonts w:cstheme="minorHAnsi"/>
          <w:sz w:val="24"/>
          <w:szCs w:val="24"/>
        </w:rPr>
      </w:pPr>
      <w:r w:rsidRPr="003A0890">
        <w:rPr>
          <w:rFonts w:cstheme="minorHAnsi"/>
          <w:sz w:val="24"/>
          <w:szCs w:val="24"/>
        </w:rPr>
        <w:t>Z roletky vyberte stav</w:t>
      </w:r>
      <w:r w:rsidR="00BD25F9" w:rsidRPr="003A0890">
        <w:rPr>
          <w:rFonts w:cstheme="minorHAnsi"/>
          <w:sz w:val="24"/>
          <w:szCs w:val="24"/>
        </w:rPr>
        <w:t>:</w:t>
      </w:r>
    </w:p>
    <w:p w14:paraId="7D5DFD26" w14:textId="77777777" w:rsidR="00C935C1" w:rsidRDefault="00A53BC6" w:rsidP="00BB5838">
      <w:pPr>
        <w:pStyle w:val="Odstavecseseznamem"/>
        <w:numPr>
          <w:ilvl w:val="1"/>
          <w:numId w:val="23"/>
        </w:numPr>
        <w:jc w:val="both"/>
        <w:rPr>
          <w:rFonts w:cstheme="minorHAnsi"/>
          <w:sz w:val="24"/>
          <w:szCs w:val="24"/>
        </w:rPr>
      </w:pPr>
      <w:r w:rsidRPr="00C935C1">
        <w:rPr>
          <w:rFonts w:cstheme="minorHAnsi"/>
          <w:b/>
          <w:sz w:val="24"/>
          <w:szCs w:val="24"/>
        </w:rPr>
        <w:t>Testovaná</w:t>
      </w:r>
      <w:r w:rsidRPr="00C935C1">
        <w:rPr>
          <w:rFonts w:cstheme="minorHAnsi"/>
          <w:sz w:val="24"/>
          <w:szCs w:val="24"/>
        </w:rPr>
        <w:t xml:space="preserve">, pokud máte tarif s testem (označený jako WITH TEST). Následně po ukončení testu je potřeba SIM aktivovat do produkčního stavu </w:t>
      </w:r>
      <w:r w:rsidRPr="00C935C1">
        <w:rPr>
          <w:rFonts w:cstheme="minorHAnsi"/>
          <w:b/>
          <w:sz w:val="24"/>
          <w:szCs w:val="24"/>
        </w:rPr>
        <w:t>Aktivní</w:t>
      </w:r>
      <w:r w:rsidRPr="00C935C1">
        <w:rPr>
          <w:rFonts w:cstheme="minorHAnsi"/>
          <w:sz w:val="24"/>
          <w:szCs w:val="24"/>
        </w:rPr>
        <w:t>, viz následující krok.</w:t>
      </w:r>
    </w:p>
    <w:p w14:paraId="7BF049DE" w14:textId="77777777" w:rsidR="00C935C1" w:rsidRDefault="007A44DB" w:rsidP="00BB5838">
      <w:pPr>
        <w:pStyle w:val="Odstavecseseznamem"/>
        <w:numPr>
          <w:ilvl w:val="1"/>
          <w:numId w:val="23"/>
        </w:numPr>
        <w:jc w:val="both"/>
        <w:rPr>
          <w:rFonts w:cstheme="minorHAnsi"/>
          <w:sz w:val="24"/>
          <w:szCs w:val="24"/>
        </w:rPr>
      </w:pPr>
      <w:r w:rsidRPr="00C935C1">
        <w:rPr>
          <w:rFonts w:cstheme="minorHAnsi"/>
          <w:b/>
          <w:sz w:val="24"/>
          <w:szCs w:val="24"/>
        </w:rPr>
        <w:t>Aktivní</w:t>
      </w:r>
      <w:r w:rsidR="00BD25F9" w:rsidRPr="00C935C1">
        <w:rPr>
          <w:rFonts w:cstheme="minorHAnsi"/>
          <w:sz w:val="24"/>
          <w:szCs w:val="24"/>
        </w:rPr>
        <w:t>, pokud chcete SIM rovnou aktivovat a provozovat. Typicky pokud SIM hodláte v nejbližší době aktivně využívat.</w:t>
      </w:r>
    </w:p>
    <w:p w14:paraId="43AE069D" w14:textId="5B9EF380" w:rsidR="00BD25F9" w:rsidRPr="00C935C1" w:rsidRDefault="00BD25F9" w:rsidP="00BB5838">
      <w:pPr>
        <w:pStyle w:val="Odstavecseseznamem"/>
        <w:numPr>
          <w:ilvl w:val="1"/>
          <w:numId w:val="23"/>
        </w:numPr>
        <w:jc w:val="both"/>
        <w:rPr>
          <w:rFonts w:cstheme="minorHAnsi"/>
          <w:sz w:val="24"/>
          <w:szCs w:val="24"/>
        </w:rPr>
      </w:pPr>
      <w:proofErr w:type="spellStart"/>
      <w:r w:rsidRPr="00C935C1">
        <w:rPr>
          <w:rFonts w:cstheme="minorHAnsi"/>
          <w:b/>
          <w:sz w:val="24"/>
          <w:szCs w:val="24"/>
        </w:rPr>
        <w:t>Předaktivovaná</w:t>
      </w:r>
      <w:proofErr w:type="spellEnd"/>
      <w:r w:rsidRPr="00C935C1">
        <w:rPr>
          <w:rFonts w:cstheme="minorHAnsi"/>
          <w:sz w:val="24"/>
          <w:szCs w:val="24"/>
        </w:rPr>
        <w:t xml:space="preserve">, pokud chcete mít SIM připravenou k provozu, ne však aktivní. Typicky při postupném osazování HW SIM, postupné distribuci HW do terénu, </w:t>
      </w:r>
      <w:r w:rsidRPr="00C935C1">
        <w:rPr>
          <w:rFonts w:cstheme="minorHAnsi"/>
          <w:sz w:val="24"/>
          <w:szCs w:val="24"/>
        </w:rPr>
        <w:lastRenderedPageBreak/>
        <w:t>případně jako náhradní HW</w:t>
      </w:r>
      <w:r w:rsidR="00A53BC6" w:rsidRPr="00C935C1">
        <w:rPr>
          <w:rFonts w:cstheme="minorHAnsi"/>
          <w:sz w:val="24"/>
          <w:szCs w:val="24"/>
        </w:rPr>
        <w:t xml:space="preserve"> pro poruchy</w:t>
      </w:r>
      <w:r w:rsidRPr="00C935C1">
        <w:rPr>
          <w:rFonts w:cstheme="minorHAnsi"/>
          <w:sz w:val="24"/>
          <w:szCs w:val="24"/>
        </w:rPr>
        <w:t xml:space="preserve">. </w:t>
      </w:r>
      <w:proofErr w:type="spellStart"/>
      <w:r w:rsidR="00A53BC6" w:rsidRPr="00C935C1">
        <w:rPr>
          <w:rFonts w:cstheme="minorHAnsi"/>
          <w:sz w:val="24"/>
          <w:szCs w:val="24"/>
        </w:rPr>
        <w:t>Předaktivovaná</w:t>
      </w:r>
      <w:proofErr w:type="spellEnd"/>
      <w:r w:rsidR="00A53BC6" w:rsidRPr="00C935C1">
        <w:rPr>
          <w:rFonts w:cstheme="minorHAnsi"/>
          <w:sz w:val="24"/>
          <w:szCs w:val="24"/>
        </w:rPr>
        <w:t xml:space="preserve"> SIM se aktivuje automaticky při první provozní aktivitě (první připojení Vašeho HW), není třeba měnit stav SIM na Aktivní, je to však možné.</w:t>
      </w:r>
      <w:r w:rsidRPr="00C935C1">
        <w:rPr>
          <w:rFonts w:cstheme="minorHAnsi"/>
          <w:sz w:val="24"/>
          <w:szCs w:val="24"/>
        </w:rPr>
        <w:t xml:space="preserve"> </w:t>
      </w:r>
    </w:p>
    <w:p w14:paraId="324570A4" w14:textId="3256373F" w:rsidR="007A44DB" w:rsidRPr="003A0890" w:rsidRDefault="007A44DB" w:rsidP="00BB5838">
      <w:pPr>
        <w:pStyle w:val="Odstavecseseznamem"/>
        <w:numPr>
          <w:ilvl w:val="0"/>
          <w:numId w:val="23"/>
        </w:numPr>
        <w:jc w:val="both"/>
        <w:rPr>
          <w:rFonts w:cstheme="minorHAnsi"/>
          <w:sz w:val="24"/>
          <w:szCs w:val="24"/>
        </w:rPr>
      </w:pPr>
      <w:r w:rsidRPr="003A0890">
        <w:rPr>
          <w:rFonts w:cstheme="minorHAnsi"/>
          <w:sz w:val="24"/>
          <w:szCs w:val="24"/>
        </w:rPr>
        <w:t xml:space="preserve">a potvrďte změnu tlačítkem </w:t>
      </w:r>
      <w:r w:rsidRPr="003A0890">
        <w:rPr>
          <w:rFonts w:cstheme="minorHAnsi"/>
          <w:b/>
          <w:color w:val="0070C0"/>
          <w:sz w:val="24"/>
          <w:szCs w:val="24"/>
        </w:rPr>
        <w:t>Uložit změny</w:t>
      </w:r>
      <w:r w:rsidRPr="003A0890">
        <w:rPr>
          <w:rFonts w:cstheme="minorHAnsi"/>
          <w:sz w:val="24"/>
          <w:szCs w:val="24"/>
        </w:rPr>
        <w:t>. Počkejte na dokončení objednávky.</w:t>
      </w:r>
    </w:p>
    <w:p w14:paraId="5E15A42D" w14:textId="6C20FD85" w:rsidR="0071392C" w:rsidRPr="003C4E2B" w:rsidRDefault="0071392C" w:rsidP="00ED3546">
      <w:pPr>
        <w:pStyle w:val="Nadpis3"/>
        <w:rPr>
          <w:b/>
          <w:bCs/>
          <w:color w:val="00B050"/>
        </w:rPr>
      </w:pPr>
      <w:bookmarkStart w:id="15" w:name="_Toc167879796"/>
      <w:r w:rsidRPr="003C4E2B">
        <w:rPr>
          <w:b/>
          <w:bCs/>
          <w:color w:val="00B050"/>
        </w:rPr>
        <w:t>Přiřazení volných jednotek</w:t>
      </w:r>
      <w:r w:rsidR="005A7EC4">
        <w:rPr>
          <w:b/>
          <w:bCs/>
          <w:color w:val="00B050"/>
        </w:rPr>
        <w:t xml:space="preserve"> na SIM</w:t>
      </w:r>
      <w:bookmarkEnd w:id="15"/>
    </w:p>
    <w:p w14:paraId="112B39CD" w14:textId="77777777" w:rsidR="003A0890" w:rsidRDefault="0071392C" w:rsidP="00BB5838">
      <w:pPr>
        <w:pStyle w:val="Odstavecseseznamem"/>
        <w:numPr>
          <w:ilvl w:val="0"/>
          <w:numId w:val="25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3A0890">
        <w:rPr>
          <w:rFonts w:cstheme="minorHAnsi"/>
          <w:sz w:val="24"/>
          <w:szCs w:val="24"/>
        </w:rPr>
        <w:t xml:space="preserve">Na záložce </w:t>
      </w:r>
      <w:r w:rsidRPr="003A0890">
        <w:rPr>
          <w:rFonts w:cstheme="minorHAnsi"/>
          <w:b/>
          <w:sz w:val="24"/>
          <w:szCs w:val="24"/>
        </w:rPr>
        <w:t>Čísla</w:t>
      </w:r>
      <w:r w:rsidRPr="003A0890">
        <w:rPr>
          <w:rFonts w:cstheme="minorHAnsi"/>
          <w:sz w:val="24"/>
          <w:szCs w:val="24"/>
        </w:rPr>
        <w:t xml:space="preserve"> označte postupně všechna čísla, u kterých chcete přiřadit SIM balíček. </w:t>
      </w:r>
    </w:p>
    <w:p w14:paraId="55346F17" w14:textId="77777777" w:rsidR="003A0890" w:rsidRDefault="0071392C" w:rsidP="00BB5838">
      <w:pPr>
        <w:pStyle w:val="Odstavecseseznamem"/>
        <w:numPr>
          <w:ilvl w:val="0"/>
          <w:numId w:val="25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3A0890">
        <w:rPr>
          <w:rFonts w:cstheme="minorHAnsi"/>
          <w:sz w:val="24"/>
          <w:szCs w:val="24"/>
        </w:rPr>
        <w:t xml:space="preserve">Dole na stránce klikněte na tlačítko </w:t>
      </w:r>
      <w:r w:rsidRPr="003A0890">
        <w:rPr>
          <w:rFonts w:cstheme="minorHAnsi"/>
          <w:b/>
          <w:color w:val="0070C0"/>
          <w:sz w:val="24"/>
          <w:szCs w:val="24"/>
        </w:rPr>
        <w:t>Operace</w:t>
      </w:r>
      <w:r w:rsidRPr="003A0890">
        <w:rPr>
          <w:rFonts w:cstheme="minorHAnsi"/>
          <w:color w:val="0070C0"/>
          <w:sz w:val="24"/>
          <w:szCs w:val="24"/>
        </w:rPr>
        <w:t xml:space="preserve"> </w:t>
      </w:r>
      <w:r w:rsidRPr="003A0890">
        <w:rPr>
          <w:rFonts w:cstheme="minorHAnsi"/>
          <w:sz w:val="24"/>
          <w:szCs w:val="24"/>
        </w:rPr>
        <w:t xml:space="preserve">a vyberte volbu </w:t>
      </w:r>
      <w:r w:rsidRPr="003A0890">
        <w:rPr>
          <w:rFonts w:cstheme="minorHAnsi"/>
          <w:b/>
          <w:color w:val="0070C0"/>
          <w:sz w:val="24"/>
          <w:szCs w:val="24"/>
        </w:rPr>
        <w:t>Přiřazení produktu</w:t>
      </w:r>
      <w:r w:rsidRPr="003A0890">
        <w:rPr>
          <w:rFonts w:cstheme="minorHAnsi"/>
          <w:sz w:val="24"/>
          <w:szCs w:val="24"/>
        </w:rPr>
        <w:t>.</w:t>
      </w:r>
      <w:r w:rsidR="007F50B7" w:rsidRPr="003A0890">
        <w:rPr>
          <w:rFonts w:cstheme="minorHAnsi"/>
          <w:sz w:val="24"/>
          <w:szCs w:val="24"/>
        </w:rPr>
        <w:t xml:space="preserve"> </w:t>
      </w:r>
    </w:p>
    <w:p w14:paraId="47BF5A56" w14:textId="77777777" w:rsidR="003A0890" w:rsidRDefault="007F50B7" w:rsidP="00BB5838">
      <w:pPr>
        <w:pStyle w:val="Odstavecseseznamem"/>
        <w:numPr>
          <w:ilvl w:val="0"/>
          <w:numId w:val="25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3A0890">
        <w:rPr>
          <w:rFonts w:cstheme="minorHAnsi"/>
          <w:sz w:val="24"/>
          <w:szCs w:val="24"/>
        </w:rPr>
        <w:t xml:space="preserve">Z roletky vyberte požadovaný balíček, z druhé roletky volbu </w:t>
      </w:r>
      <w:r w:rsidRPr="003A0890">
        <w:rPr>
          <w:rFonts w:cstheme="minorHAnsi"/>
          <w:b/>
          <w:sz w:val="24"/>
          <w:szCs w:val="24"/>
        </w:rPr>
        <w:t>Aktivovat</w:t>
      </w:r>
      <w:r w:rsidRPr="003A0890">
        <w:rPr>
          <w:rFonts w:cstheme="minorHAnsi"/>
          <w:sz w:val="24"/>
          <w:szCs w:val="24"/>
        </w:rPr>
        <w:t xml:space="preserve"> </w:t>
      </w:r>
    </w:p>
    <w:p w14:paraId="7F482EE1" w14:textId="57969AD9" w:rsidR="0071392C" w:rsidRPr="003A0890" w:rsidRDefault="007F50B7" w:rsidP="00BB5838">
      <w:pPr>
        <w:pStyle w:val="Odstavecseseznamem"/>
        <w:numPr>
          <w:ilvl w:val="0"/>
          <w:numId w:val="25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3A0890">
        <w:rPr>
          <w:rFonts w:cstheme="minorHAnsi"/>
          <w:sz w:val="24"/>
          <w:szCs w:val="24"/>
        </w:rPr>
        <w:t xml:space="preserve">a potvrďte změnu tlačítkem </w:t>
      </w:r>
      <w:r w:rsidRPr="003A0890">
        <w:rPr>
          <w:rFonts w:cstheme="minorHAnsi"/>
          <w:b/>
          <w:color w:val="0070C0"/>
          <w:sz w:val="24"/>
          <w:szCs w:val="24"/>
        </w:rPr>
        <w:t>Uložit změny</w:t>
      </w:r>
      <w:r w:rsidRPr="003A0890">
        <w:rPr>
          <w:rFonts w:cstheme="minorHAnsi"/>
          <w:sz w:val="24"/>
          <w:szCs w:val="24"/>
        </w:rPr>
        <w:t>. Počkejte na dokončení objednávky.</w:t>
      </w:r>
    </w:p>
    <w:p w14:paraId="327D0FBF" w14:textId="56424E8F" w:rsidR="00855633" w:rsidRPr="005A7EC4" w:rsidRDefault="007B0982" w:rsidP="005A7EC4">
      <w:pPr>
        <w:pStyle w:val="Nadpis3"/>
        <w:rPr>
          <w:rFonts w:cstheme="minorHAnsi"/>
          <w:b/>
          <w:bCs/>
          <w:color w:val="00B050"/>
        </w:rPr>
      </w:pPr>
      <w:bookmarkStart w:id="16" w:name="_Toc167879797"/>
      <w:r w:rsidRPr="005A7EC4">
        <w:rPr>
          <w:b/>
          <w:bCs/>
          <w:color w:val="00B050"/>
        </w:rPr>
        <w:t>Zařazení čísel do skupiny</w:t>
      </w:r>
      <w:bookmarkEnd w:id="16"/>
    </w:p>
    <w:p w14:paraId="0751BA24" w14:textId="77777777" w:rsidR="003A0890" w:rsidRDefault="007B0982" w:rsidP="00BB5838">
      <w:pPr>
        <w:pStyle w:val="Odstavecseseznamem"/>
        <w:numPr>
          <w:ilvl w:val="0"/>
          <w:numId w:val="26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3A0890">
        <w:rPr>
          <w:rFonts w:cstheme="minorHAnsi"/>
          <w:sz w:val="24"/>
          <w:szCs w:val="24"/>
        </w:rPr>
        <w:t xml:space="preserve">Na záložce </w:t>
      </w:r>
      <w:r w:rsidRPr="003A0890">
        <w:rPr>
          <w:rFonts w:cstheme="minorHAnsi"/>
          <w:b/>
          <w:sz w:val="24"/>
          <w:szCs w:val="24"/>
        </w:rPr>
        <w:t>Čísla</w:t>
      </w:r>
      <w:r w:rsidRPr="003A0890">
        <w:rPr>
          <w:rFonts w:cstheme="minorHAnsi"/>
          <w:sz w:val="24"/>
          <w:szCs w:val="24"/>
        </w:rPr>
        <w:t xml:space="preserve"> označte postupně všechna čísla, </w:t>
      </w:r>
      <w:r w:rsidR="005454A4" w:rsidRPr="003A0890">
        <w:rPr>
          <w:rFonts w:cstheme="minorHAnsi"/>
          <w:sz w:val="24"/>
          <w:szCs w:val="24"/>
        </w:rPr>
        <w:t>která chcete zařadit do skupiny a čerpat volné jednotky ze sdíleného (pool) balíčku</w:t>
      </w:r>
      <w:r w:rsidRPr="003A0890">
        <w:rPr>
          <w:rFonts w:cstheme="minorHAnsi"/>
          <w:sz w:val="24"/>
          <w:szCs w:val="24"/>
        </w:rPr>
        <w:t xml:space="preserve">. </w:t>
      </w:r>
    </w:p>
    <w:p w14:paraId="7D2C0AF6" w14:textId="77777777" w:rsidR="003A0890" w:rsidRDefault="007B0982" w:rsidP="00BB5838">
      <w:pPr>
        <w:pStyle w:val="Odstavecseseznamem"/>
        <w:numPr>
          <w:ilvl w:val="0"/>
          <w:numId w:val="26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3A0890">
        <w:rPr>
          <w:rFonts w:cstheme="minorHAnsi"/>
          <w:sz w:val="24"/>
          <w:szCs w:val="24"/>
        </w:rPr>
        <w:t xml:space="preserve">Dole na stránce klikněte na tlačítko </w:t>
      </w:r>
      <w:r w:rsidRPr="003A0890">
        <w:rPr>
          <w:rFonts w:cstheme="minorHAnsi"/>
          <w:b/>
          <w:color w:val="0070C0"/>
          <w:sz w:val="24"/>
          <w:szCs w:val="24"/>
        </w:rPr>
        <w:t>Operace</w:t>
      </w:r>
      <w:r w:rsidRPr="003A0890">
        <w:rPr>
          <w:rFonts w:cstheme="minorHAnsi"/>
          <w:color w:val="0070C0"/>
          <w:sz w:val="24"/>
          <w:szCs w:val="24"/>
        </w:rPr>
        <w:t xml:space="preserve"> </w:t>
      </w:r>
      <w:r w:rsidRPr="003A0890">
        <w:rPr>
          <w:rFonts w:cstheme="minorHAnsi"/>
          <w:sz w:val="24"/>
          <w:szCs w:val="24"/>
        </w:rPr>
        <w:t xml:space="preserve">a vyberte volbu </w:t>
      </w:r>
      <w:r w:rsidR="005454A4" w:rsidRPr="003A0890">
        <w:rPr>
          <w:rFonts w:cstheme="minorHAnsi"/>
          <w:b/>
          <w:color w:val="0070C0"/>
          <w:sz w:val="24"/>
          <w:szCs w:val="24"/>
        </w:rPr>
        <w:t>Zařazení do skupiny</w:t>
      </w:r>
      <w:r w:rsidR="005454A4" w:rsidRPr="003A0890">
        <w:rPr>
          <w:rFonts w:cstheme="minorHAnsi"/>
          <w:sz w:val="24"/>
          <w:szCs w:val="24"/>
        </w:rPr>
        <w:t xml:space="preserve">. </w:t>
      </w:r>
      <w:r w:rsidRPr="003A0890">
        <w:rPr>
          <w:rFonts w:cstheme="minorHAnsi"/>
          <w:sz w:val="24"/>
          <w:szCs w:val="24"/>
        </w:rPr>
        <w:t xml:space="preserve"> </w:t>
      </w:r>
    </w:p>
    <w:p w14:paraId="20DEFA00" w14:textId="77777777" w:rsidR="003A0890" w:rsidRDefault="005454A4" w:rsidP="00BB5838">
      <w:pPr>
        <w:pStyle w:val="Odstavecseseznamem"/>
        <w:numPr>
          <w:ilvl w:val="0"/>
          <w:numId w:val="26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3A0890">
        <w:rPr>
          <w:rFonts w:cstheme="minorHAnsi"/>
          <w:sz w:val="24"/>
          <w:szCs w:val="24"/>
        </w:rPr>
        <w:t>Vyberte skupinu</w:t>
      </w:r>
      <w:r w:rsidR="007B0982" w:rsidRPr="003A0890">
        <w:rPr>
          <w:rFonts w:cstheme="minorHAnsi"/>
          <w:sz w:val="24"/>
          <w:szCs w:val="24"/>
        </w:rPr>
        <w:t xml:space="preserve"> a potvrďte změnu tlačítkem </w:t>
      </w:r>
      <w:r w:rsidR="007B0982" w:rsidRPr="003A0890">
        <w:rPr>
          <w:rFonts w:cstheme="minorHAnsi"/>
          <w:b/>
          <w:color w:val="0070C0"/>
          <w:sz w:val="24"/>
          <w:szCs w:val="24"/>
        </w:rPr>
        <w:t>Uložit změny</w:t>
      </w:r>
      <w:r w:rsidR="007B0982" w:rsidRPr="003A0890">
        <w:rPr>
          <w:rFonts w:cstheme="minorHAnsi"/>
          <w:sz w:val="24"/>
          <w:szCs w:val="24"/>
        </w:rPr>
        <w:t xml:space="preserve">. </w:t>
      </w:r>
    </w:p>
    <w:p w14:paraId="0F3B7A75" w14:textId="1DAD6A98" w:rsidR="007B0982" w:rsidRPr="003A0890" w:rsidRDefault="007B0982" w:rsidP="00BB5838">
      <w:pPr>
        <w:pStyle w:val="Odstavecseseznamem"/>
        <w:numPr>
          <w:ilvl w:val="0"/>
          <w:numId w:val="26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3A0890">
        <w:rPr>
          <w:rFonts w:cstheme="minorHAnsi"/>
          <w:sz w:val="24"/>
          <w:szCs w:val="24"/>
        </w:rPr>
        <w:t>Počkejte na dokončení objednávky.</w:t>
      </w:r>
    </w:p>
    <w:p w14:paraId="213FE639" w14:textId="11F76780" w:rsidR="005D14CE" w:rsidRPr="003C4E2B" w:rsidRDefault="001056E3" w:rsidP="00ED3546">
      <w:pPr>
        <w:pStyle w:val="Nadpis3"/>
        <w:rPr>
          <w:b/>
          <w:bCs/>
          <w:color w:val="00B050"/>
        </w:rPr>
      </w:pPr>
      <w:bookmarkStart w:id="17" w:name="_Aktivace_SIM."/>
      <w:bookmarkStart w:id="18" w:name="_Nastavení_síťových_služeb."/>
      <w:bookmarkStart w:id="19" w:name="_Toc167879798"/>
      <w:bookmarkEnd w:id="17"/>
      <w:bookmarkEnd w:id="18"/>
      <w:r w:rsidRPr="003C4E2B">
        <w:rPr>
          <w:b/>
          <w:bCs/>
          <w:color w:val="00B050"/>
        </w:rPr>
        <w:t>Nastavení síťových služeb</w:t>
      </w:r>
      <w:bookmarkEnd w:id="19"/>
    </w:p>
    <w:p w14:paraId="2B6FE12A" w14:textId="31E063C1" w:rsidR="004F0E46" w:rsidRPr="00755501" w:rsidRDefault="00356FDF" w:rsidP="00755501">
      <w:pPr>
        <w:spacing w:line="240" w:lineRule="auto"/>
        <w:jc w:val="both"/>
        <w:rPr>
          <w:rFonts w:cstheme="minorHAnsi"/>
          <w:sz w:val="24"/>
          <w:szCs w:val="24"/>
        </w:rPr>
      </w:pPr>
      <w:r w:rsidRPr="00755501">
        <w:rPr>
          <w:rFonts w:cstheme="minorHAnsi"/>
          <w:sz w:val="24"/>
          <w:szCs w:val="24"/>
        </w:rPr>
        <w:t xml:space="preserve">Pokud není smlouvou řečeno jinak, </w:t>
      </w:r>
      <w:r w:rsidR="004F0E46" w:rsidRPr="00755501">
        <w:rPr>
          <w:rFonts w:cstheme="minorHAnsi"/>
          <w:sz w:val="24"/>
          <w:szCs w:val="24"/>
        </w:rPr>
        <w:t xml:space="preserve">SIM má </w:t>
      </w:r>
      <w:r w:rsidR="00422FB6" w:rsidRPr="00755501">
        <w:rPr>
          <w:rFonts w:cstheme="minorHAnsi"/>
          <w:sz w:val="24"/>
          <w:szCs w:val="24"/>
        </w:rPr>
        <w:t xml:space="preserve">po </w:t>
      </w:r>
      <w:r w:rsidR="004F0E46" w:rsidRPr="00755501">
        <w:rPr>
          <w:rFonts w:cstheme="minorHAnsi"/>
          <w:sz w:val="24"/>
          <w:szCs w:val="24"/>
        </w:rPr>
        <w:t>aktivaci</w:t>
      </w:r>
      <w:r w:rsidR="00422FB6" w:rsidRPr="00755501">
        <w:rPr>
          <w:rFonts w:cstheme="minorHAnsi"/>
          <w:sz w:val="24"/>
          <w:szCs w:val="24"/>
        </w:rPr>
        <w:t xml:space="preserve"> automaticky</w:t>
      </w:r>
      <w:r w:rsidR="004F0E46" w:rsidRPr="00755501">
        <w:rPr>
          <w:rFonts w:cstheme="minorHAnsi"/>
          <w:sz w:val="24"/>
          <w:szCs w:val="24"/>
        </w:rPr>
        <w:t xml:space="preserve"> aktivní datové služby</w:t>
      </w:r>
      <w:r w:rsidR="003447B6" w:rsidRPr="00755501">
        <w:rPr>
          <w:rFonts w:cstheme="minorHAnsi"/>
          <w:sz w:val="24"/>
          <w:szCs w:val="24"/>
        </w:rPr>
        <w:t>,</w:t>
      </w:r>
      <w:r w:rsidR="004F0E46" w:rsidRPr="00755501">
        <w:rPr>
          <w:rFonts w:cstheme="minorHAnsi"/>
          <w:sz w:val="24"/>
          <w:szCs w:val="24"/>
        </w:rPr>
        <w:t xml:space="preserve"> příchozí SMS a </w:t>
      </w:r>
      <w:r w:rsidR="003447B6" w:rsidRPr="00755501">
        <w:rPr>
          <w:rFonts w:cstheme="minorHAnsi"/>
          <w:sz w:val="24"/>
          <w:szCs w:val="24"/>
        </w:rPr>
        <w:t xml:space="preserve">příchozí </w:t>
      </w:r>
      <w:r w:rsidR="004F0E46" w:rsidRPr="00755501">
        <w:rPr>
          <w:rFonts w:cstheme="minorHAnsi"/>
          <w:sz w:val="24"/>
          <w:szCs w:val="24"/>
        </w:rPr>
        <w:t>hovor</w:t>
      </w:r>
      <w:r w:rsidR="00422FB6" w:rsidRPr="00755501">
        <w:rPr>
          <w:rFonts w:cstheme="minorHAnsi"/>
          <w:sz w:val="24"/>
          <w:szCs w:val="24"/>
        </w:rPr>
        <w:t>y</w:t>
      </w:r>
      <w:r w:rsidR="003447B6" w:rsidRPr="00755501">
        <w:rPr>
          <w:rFonts w:cstheme="minorHAnsi"/>
          <w:sz w:val="24"/>
          <w:szCs w:val="24"/>
        </w:rPr>
        <w:t>.</w:t>
      </w:r>
      <w:r w:rsidR="004F0E46" w:rsidRPr="00755501">
        <w:rPr>
          <w:rFonts w:cstheme="minorHAnsi"/>
          <w:sz w:val="24"/>
          <w:szCs w:val="24"/>
        </w:rPr>
        <w:t xml:space="preserve"> </w:t>
      </w:r>
      <w:r w:rsidR="003447B6" w:rsidRPr="00755501">
        <w:rPr>
          <w:rFonts w:cstheme="minorHAnsi"/>
          <w:sz w:val="24"/>
          <w:szCs w:val="24"/>
        </w:rPr>
        <w:t>O</w:t>
      </w:r>
      <w:r w:rsidR="004F0E46" w:rsidRPr="00755501">
        <w:rPr>
          <w:rFonts w:cstheme="minorHAnsi"/>
          <w:sz w:val="24"/>
          <w:szCs w:val="24"/>
        </w:rPr>
        <w:t>dchozí SMS</w:t>
      </w:r>
      <w:r w:rsidR="003447B6" w:rsidRPr="00755501">
        <w:rPr>
          <w:rFonts w:cstheme="minorHAnsi"/>
          <w:sz w:val="24"/>
          <w:szCs w:val="24"/>
        </w:rPr>
        <w:t xml:space="preserve"> a</w:t>
      </w:r>
      <w:r w:rsidR="004F0E46" w:rsidRPr="00755501">
        <w:rPr>
          <w:rFonts w:cstheme="minorHAnsi"/>
          <w:sz w:val="24"/>
          <w:szCs w:val="24"/>
        </w:rPr>
        <w:t xml:space="preserve"> hovory a celý roaming jsou blokovány.</w:t>
      </w:r>
      <w:r w:rsidRPr="00755501">
        <w:rPr>
          <w:rFonts w:cstheme="minorHAnsi"/>
          <w:sz w:val="24"/>
          <w:szCs w:val="24"/>
        </w:rPr>
        <w:t xml:space="preserve"> </w:t>
      </w:r>
    </w:p>
    <w:p w14:paraId="6D46FFA7" w14:textId="77777777" w:rsidR="003A0890" w:rsidRDefault="001056E3" w:rsidP="00BB5838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3A0890">
        <w:rPr>
          <w:rFonts w:cstheme="minorHAnsi"/>
          <w:sz w:val="24"/>
          <w:szCs w:val="24"/>
        </w:rPr>
        <w:t xml:space="preserve">Na záložce </w:t>
      </w:r>
      <w:r w:rsidRPr="003A0890">
        <w:rPr>
          <w:rFonts w:cstheme="minorHAnsi"/>
          <w:b/>
          <w:sz w:val="24"/>
          <w:szCs w:val="24"/>
        </w:rPr>
        <w:t>Čísla</w:t>
      </w:r>
      <w:r w:rsidRPr="003A0890">
        <w:rPr>
          <w:rFonts w:cstheme="minorHAnsi"/>
          <w:sz w:val="24"/>
          <w:szCs w:val="24"/>
        </w:rPr>
        <w:t xml:space="preserve"> označte postupně všechna čísla, která chcete </w:t>
      </w:r>
      <w:r w:rsidR="00250E81" w:rsidRPr="003A0890">
        <w:rPr>
          <w:rFonts w:cstheme="minorHAnsi"/>
          <w:sz w:val="24"/>
          <w:szCs w:val="24"/>
        </w:rPr>
        <w:t>nastavit</w:t>
      </w:r>
      <w:r w:rsidRPr="003A0890">
        <w:rPr>
          <w:rFonts w:cstheme="minorHAnsi"/>
          <w:sz w:val="24"/>
          <w:szCs w:val="24"/>
        </w:rPr>
        <w:t xml:space="preserve">. </w:t>
      </w:r>
    </w:p>
    <w:p w14:paraId="13E6AD24" w14:textId="77777777" w:rsidR="003A0890" w:rsidRDefault="001056E3" w:rsidP="00BB5838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3A0890">
        <w:rPr>
          <w:rFonts w:cstheme="minorHAnsi"/>
          <w:sz w:val="24"/>
          <w:szCs w:val="24"/>
        </w:rPr>
        <w:t xml:space="preserve">Dole na stránce klikněte na tlačítko </w:t>
      </w:r>
      <w:r w:rsidRPr="003A0890">
        <w:rPr>
          <w:rFonts w:cstheme="minorHAnsi"/>
          <w:b/>
          <w:color w:val="0070C0"/>
          <w:sz w:val="24"/>
          <w:szCs w:val="24"/>
        </w:rPr>
        <w:t>Operace</w:t>
      </w:r>
      <w:r w:rsidRPr="003A0890">
        <w:rPr>
          <w:rFonts w:cstheme="minorHAnsi"/>
          <w:color w:val="0070C0"/>
          <w:sz w:val="24"/>
          <w:szCs w:val="24"/>
        </w:rPr>
        <w:t xml:space="preserve"> </w:t>
      </w:r>
      <w:r w:rsidRPr="003A0890">
        <w:rPr>
          <w:rFonts w:cstheme="minorHAnsi"/>
          <w:sz w:val="24"/>
          <w:szCs w:val="24"/>
        </w:rPr>
        <w:t xml:space="preserve">a vyberte volbu </w:t>
      </w:r>
      <w:r w:rsidRPr="003A0890">
        <w:rPr>
          <w:rFonts w:cstheme="minorHAnsi"/>
          <w:b/>
          <w:color w:val="0070C0"/>
          <w:sz w:val="24"/>
          <w:szCs w:val="24"/>
        </w:rPr>
        <w:t xml:space="preserve">Nastavení </w:t>
      </w:r>
      <w:proofErr w:type="gramStart"/>
      <w:r w:rsidRPr="003A0890">
        <w:rPr>
          <w:rFonts w:cstheme="minorHAnsi"/>
          <w:b/>
          <w:color w:val="0070C0"/>
          <w:sz w:val="24"/>
          <w:szCs w:val="24"/>
        </w:rPr>
        <w:t>služeb - síť</w:t>
      </w:r>
      <w:proofErr w:type="gramEnd"/>
      <w:r w:rsidRPr="003A0890">
        <w:rPr>
          <w:rFonts w:cstheme="minorHAnsi"/>
          <w:sz w:val="24"/>
          <w:szCs w:val="24"/>
        </w:rPr>
        <w:t xml:space="preserve">. </w:t>
      </w:r>
    </w:p>
    <w:p w14:paraId="24B09D01" w14:textId="77777777" w:rsidR="003A0890" w:rsidRDefault="001056E3" w:rsidP="00BB5838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3A0890">
        <w:rPr>
          <w:rFonts w:cstheme="minorHAnsi"/>
          <w:sz w:val="24"/>
          <w:szCs w:val="24"/>
        </w:rPr>
        <w:t xml:space="preserve">V okně, které se Vám otevře, vyberte vždy požadovanou službu (Hlas, Data, SMS a Roaming) </w:t>
      </w:r>
      <w:r w:rsidRPr="003A0890">
        <w:rPr>
          <w:rFonts w:cstheme="minorHAnsi"/>
          <w:b/>
          <w:color w:val="0070C0"/>
          <w:sz w:val="24"/>
          <w:szCs w:val="24"/>
        </w:rPr>
        <w:t>Nastavit</w:t>
      </w:r>
      <w:r w:rsidRPr="003A0890">
        <w:rPr>
          <w:rFonts w:cstheme="minorHAnsi"/>
          <w:sz w:val="24"/>
          <w:szCs w:val="24"/>
        </w:rPr>
        <w:t xml:space="preserve"> a její konfiguraci. </w:t>
      </w:r>
    </w:p>
    <w:p w14:paraId="30C6D40F" w14:textId="77777777" w:rsidR="003A0890" w:rsidRDefault="001056E3" w:rsidP="00BB5838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3A0890">
        <w:rPr>
          <w:rFonts w:cstheme="minorHAnsi"/>
          <w:sz w:val="24"/>
          <w:szCs w:val="24"/>
        </w:rPr>
        <w:t xml:space="preserve">Tlačítkem </w:t>
      </w:r>
      <w:r w:rsidRPr="003A0890">
        <w:rPr>
          <w:rFonts w:cstheme="minorHAnsi"/>
          <w:b/>
          <w:color w:val="0070C0"/>
          <w:sz w:val="24"/>
          <w:szCs w:val="24"/>
        </w:rPr>
        <w:t xml:space="preserve">Uložit změny </w:t>
      </w:r>
      <w:r w:rsidRPr="003A0890">
        <w:rPr>
          <w:rFonts w:cstheme="minorHAnsi"/>
          <w:sz w:val="24"/>
          <w:szCs w:val="24"/>
        </w:rPr>
        <w:t xml:space="preserve">potvrďte změny. </w:t>
      </w:r>
    </w:p>
    <w:p w14:paraId="7E1DD488" w14:textId="2683FE7D" w:rsidR="001056E3" w:rsidRPr="003A0890" w:rsidRDefault="00165C00" w:rsidP="00BB5838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3A0890">
        <w:rPr>
          <w:rFonts w:cstheme="minorHAnsi"/>
          <w:sz w:val="24"/>
          <w:szCs w:val="24"/>
        </w:rPr>
        <w:t>Počkejte na dokončení objednávky.</w:t>
      </w:r>
    </w:p>
    <w:p w14:paraId="596F6229" w14:textId="61DC6DA3" w:rsidR="00A825BC" w:rsidRPr="003C4E2B" w:rsidRDefault="00B852B4" w:rsidP="00ED3546">
      <w:pPr>
        <w:pStyle w:val="Nadpis3"/>
        <w:rPr>
          <w:b/>
          <w:bCs/>
          <w:color w:val="00B050"/>
        </w:rPr>
      </w:pPr>
      <w:bookmarkStart w:id="20" w:name="_Přiřazení_APN."/>
      <w:bookmarkStart w:id="21" w:name="_Toc167879799"/>
      <w:bookmarkEnd w:id="20"/>
      <w:r w:rsidRPr="003C4E2B">
        <w:rPr>
          <w:b/>
          <w:bCs/>
          <w:color w:val="00B050"/>
        </w:rPr>
        <w:t>Přiřazení APN</w:t>
      </w:r>
      <w:r w:rsidR="00422FB6" w:rsidRPr="003C4E2B">
        <w:rPr>
          <w:b/>
          <w:bCs/>
          <w:color w:val="00B050"/>
        </w:rPr>
        <w:t xml:space="preserve"> bez pevné IP adresy</w:t>
      </w:r>
      <w:bookmarkEnd w:id="21"/>
      <w:r w:rsidR="00250E81" w:rsidRPr="003C4E2B">
        <w:rPr>
          <w:b/>
          <w:bCs/>
          <w:color w:val="00B050"/>
        </w:rPr>
        <w:t xml:space="preserve"> </w:t>
      </w:r>
    </w:p>
    <w:p w14:paraId="148B93F7" w14:textId="77777777" w:rsidR="003A0890" w:rsidRDefault="00250E81" w:rsidP="00BB5838">
      <w:pPr>
        <w:pStyle w:val="Odstavecseseznamem"/>
        <w:numPr>
          <w:ilvl w:val="0"/>
          <w:numId w:val="28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3A0890">
        <w:rPr>
          <w:rFonts w:cstheme="minorHAnsi"/>
          <w:sz w:val="24"/>
          <w:szCs w:val="24"/>
        </w:rPr>
        <w:t xml:space="preserve">Na záložce </w:t>
      </w:r>
      <w:r w:rsidRPr="003A0890">
        <w:rPr>
          <w:rFonts w:cstheme="minorHAnsi"/>
          <w:b/>
          <w:sz w:val="24"/>
          <w:szCs w:val="24"/>
        </w:rPr>
        <w:t>Čísla</w:t>
      </w:r>
      <w:r w:rsidRPr="003A0890">
        <w:rPr>
          <w:rFonts w:cstheme="minorHAnsi"/>
          <w:sz w:val="24"/>
          <w:szCs w:val="24"/>
        </w:rPr>
        <w:t xml:space="preserve"> označ</w:t>
      </w:r>
      <w:r w:rsidR="00422FB6" w:rsidRPr="003A0890">
        <w:rPr>
          <w:rFonts w:cstheme="minorHAnsi"/>
          <w:sz w:val="24"/>
          <w:szCs w:val="24"/>
        </w:rPr>
        <w:t>te postupně všechna čísla, kterým chcete přiřadit APN</w:t>
      </w:r>
      <w:r w:rsidRPr="003A0890">
        <w:rPr>
          <w:rFonts w:cstheme="minorHAnsi"/>
          <w:sz w:val="24"/>
          <w:szCs w:val="24"/>
        </w:rPr>
        <w:t xml:space="preserve">. </w:t>
      </w:r>
    </w:p>
    <w:p w14:paraId="65FAEAAE" w14:textId="77777777" w:rsidR="003A0890" w:rsidRDefault="00250E81" w:rsidP="00BB5838">
      <w:pPr>
        <w:pStyle w:val="Odstavecseseznamem"/>
        <w:numPr>
          <w:ilvl w:val="0"/>
          <w:numId w:val="28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3A0890">
        <w:rPr>
          <w:rFonts w:cstheme="minorHAnsi"/>
          <w:sz w:val="24"/>
          <w:szCs w:val="24"/>
        </w:rPr>
        <w:t xml:space="preserve">Dole na stránce klikněte na tlačítko </w:t>
      </w:r>
      <w:r w:rsidRPr="003A0890">
        <w:rPr>
          <w:rFonts w:cstheme="minorHAnsi"/>
          <w:b/>
          <w:color w:val="0070C0"/>
          <w:sz w:val="24"/>
          <w:szCs w:val="24"/>
        </w:rPr>
        <w:t>Operace</w:t>
      </w:r>
      <w:r w:rsidRPr="003A0890">
        <w:rPr>
          <w:rFonts w:cstheme="minorHAnsi"/>
          <w:color w:val="0070C0"/>
          <w:sz w:val="24"/>
          <w:szCs w:val="24"/>
        </w:rPr>
        <w:t xml:space="preserve"> </w:t>
      </w:r>
      <w:r w:rsidRPr="003A0890">
        <w:rPr>
          <w:rFonts w:cstheme="minorHAnsi"/>
          <w:sz w:val="24"/>
          <w:szCs w:val="24"/>
        </w:rPr>
        <w:t>a vyberte volbu</w:t>
      </w:r>
      <w:r w:rsidRPr="003A0890">
        <w:rPr>
          <w:rFonts w:cstheme="minorHAnsi"/>
          <w:b/>
          <w:color w:val="0070C0"/>
          <w:sz w:val="24"/>
          <w:szCs w:val="24"/>
        </w:rPr>
        <w:t xml:space="preserve"> Přiřazení APN</w:t>
      </w:r>
      <w:r w:rsidRPr="003A0890">
        <w:rPr>
          <w:rFonts w:cstheme="minorHAnsi"/>
          <w:sz w:val="24"/>
          <w:szCs w:val="24"/>
        </w:rPr>
        <w:t xml:space="preserve">. </w:t>
      </w:r>
    </w:p>
    <w:p w14:paraId="2A7185DD" w14:textId="77777777" w:rsidR="003A0890" w:rsidRDefault="00250E81" w:rsidP="00BB5838">
      <w:pPr>
        <w:pStyle w:val="Odstavecseseznamem"/>
        <w:numPr>
          <w:ilvl w:val="0"/>
          <w:numId w:val="28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3A0890">
        <w:rPr>
          <w:rFonts w:cstheme="minorHAnsi"/>
          <w:sz w:val="24"/>
          <w:szCs w:val="24"/>
        </w:rPr>
        <w:t xml:space="preserve">V okně, které se Vám otevře, vyberte požadované APN. </w:t>
      </w:r>
    </w:p>
    <w:p w14:paraId="2A040C84" w14:textId="77777777" w:rsidR="003A0890" w:rsidRDefault="00250E81" w:rsidP="00BB5838">
      <w:pPr>
        <w:pStyle w:val="Odstavecseseznamem"/>
        <w:numPr>
          <w:ilvl w:val="0"/>
          <w:numId w:val="28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3A0890">
        <w:rPr>
          <w:rFonts w:cstheme="minorHAnsi"/>
          <w:sz w:val="24"/>
          <w:szCs w:val="24"/>
        </w:rPr>
        <w:t xml:space="preserve">Tlačítkem </w:t>
      </w:r>
      <w:r w:rsidRPr="003A0890">
        <w:rPr>
          <w:rFonts w:cstheme="minorHAnsi"/>
          <w:b/>
          <w:color w:val="0070C0"/>
          <w:sz w:val="24"/>
          <w:szCs w:val="24"/>
        </w:rPr>
        <w:t xml:space="preserve">Uložit změny </w:t>
      </w:r>
      <w:r w:rsidRPr="003A0890">
        <w:rPr>
          <w:rFonts w:cstheme="minorHAnsi"/>
          <w:sz w:val="24"/>
          <w:szCs w:val="24"/>
        </w:rPr>
        <w:t>potvrďte změny.</w:t>
      </w:r>
      <w:r w:rsidR="00165C00" w:rsidRPr="003A0890">
        <w:rPr>
          <w:rFonts w:cstheme="minorHAnsi"/>
          <w:sz w:val="24"/>
          <w:szCs w:val="24"/>
        </w:rPr>
        <w:t xml:space="preserve"> </w:t>
      </w:r>
    </w:p>
    <w:p w14:paraId="570F5942" w14:textId="60294334" w:rsidR="00422FB6" w:rsidRPr="003A0890" w:rsidRDefault="00165C00" w:rsidP="00BB5838">
      <w:pPr>
        <w:pStyle w:val="Odstavecseseznamem"/>
        <w:numPr>
          <w:ilvl w:val="0"/>
          <w:numId w:val="28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3A0890">
        <w:rPr>
          <w:rFonts w:cstheme="minorHAnsi"/>
          <w:sz w:val="24"/>
          <w:szCs w:val="24"/>
        </w:rPr>
        <w:t>Počkejte na dokončení objednávky.</w:t>
      </w:r>
      <w:r w:rsidR="00422FB6" w:rsidRPr="003A0890">
        <w:rPr>
          <w:rFonts w:cstheme="minorHAnsi"/>
          <w:sz w:val="24"/>
          <w:szCs w:val="24"/>
        </w:rPr>
        <w:t xml:space="preserve"> </w:t>
      </w:r>
    </w:p>
    <w:p w14:paraId="02E01837" w14:textId="7F2EA4FF" w:rsidR="00A825BC" w:rsidRPr="003C4E2B" w:rsidRDefault="00422FB6" w:rsidP="00ED3546">
      <w:pPr>
        <w:pStyle w:val="Nadpis3"/>
        <w:rPr>
          <w:b/>
          <w:bCs/>
          <w:color w:val="00B050"/>
        </w:rPr>
      </w:pPr>
      <w:bookmarkStart w:id="22" w:name="_Toc167879800"/>
      <w:r w:rsidRPr="003C4E2B">
        <w:rPr>
          <w:b/>
          <w:bCs/>
          <w:color w:val="00B050"/>
        </w:rPr>
        <w:t>Přiřazení APN s pevnou IP adresou</w:t>
      </w:r>
      <w:bookmarkEnd w:id="22"/>
      <w:r w:rsidR="00B852B4" w:rsidRPr="003C4E2B">
        <w:rPr>
          <w:b/>
          <w:bCs/>
          <w:color w:val="00B050"/>
        </w:rPr>
        <w:t xml:space="preserve"> </w:t>
      </w:r>
    </w:p>
    <w:p w14:paraId="0246531E" w14:textId="77777777" w:rsidR="003A0890" w:rsidRDefault="00250E81" w:rsidP="00BB5838">
      <w:pPr>
        <w:pStyle w:val="Odstavecseseznamem"/>
        <w:numPr>
          <w:ilvl w:val="0"/>
          <w:numId w:val="29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3A0890">
        <w:rPr>
          <w:rFonts w:cstheme="minorHAnsi"/>
          <w:sz w:val="24"/>
          <w:szCs w:val="24"/>
        </w:rPr>
        <w:t xml:space="preserve">Na záložce </w:t>
      </w:r>
      <w:r w:rsidRPr="003A0890">
        <w:rPr>
          <w:rFonts w:cstheme="minorHAnsi"/>
          <w:b/>
          <w:sz w:val="24"/>
          <w:szCs w:val="24"/>
        </w:rPr>
        <w:t>Čísla</w:t>
      </w:r>
      <w:r w:rsidRPr="003A0890">
        <w:rPr>
          <w:rFonts w:cstheme="minorHAnsi"/>
          <w:sz w:val="24"/>
          <w:szCs w:val="24"/>
        </w:rPr>
        <w:t xml:space="preserve"> označ</w:t>
      </w:r>
      <w:r w:rsidR="00422FB6" w:rsidRPr="003A0890">
        <w:rPr>
          <w:rFonts w:cstheme="minorHAnsi"/>
          <w:sz w:val="24"/>
          <w:szCs w:val="24"/>
        </w:rPr>
        <w:t>te postupně všechna čísla, kterým chcete přiřadit APN s pevnou IP adresou</w:t>
      </w:r>
      <w:r w:rsidRPr="003A0890">
        <w:rPr>
          <w:rFonts w:cstheme="minorHAnsi"/>
          <w:sz w:val="24"/>
          <w:szCs w:val="24"/>
        </w:rPr>
        <w:t xml:space="preserve">. </w:t>
      </w:r>
    </w:p>
    <w:p w14:paraId="2F592AA5" w14:textId="77777777" w:rsidR="003A0890" w:rsidRDefault="00250E81" w:rsidP="00BB5838">
      <w:pPr>
        <w:pStyle w:val="Odstavecseseznamem"/>
        <w:numPr>
          <w:ilvl w:val="0"/>
          <w:numId w:val="29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3A0890">
        <w:rPr>
          <w:rFonts w:cstheme="minorHAnsi"/>
          <w:sz w:val="24"/>
          <w:szCs w:val="24"/>
        </w:rPr>
        <w:t xml:space="preserve">Dole na stránce klikněte na tlačítko </w:t>
      </w:r>
      <w:r w:rsidRPr="003A0890">
        <w:rPr>
          <w:rFonts w:cstheme="minorHAnsi"/>
          <w:b/>
          <w:color w:val="0070C0"/>
          <w:sz w:val="24"/>
          <w:szCs w:val="24"/>
        </w:rPr>
        <w:t>Operace</w:t>
      </w:r>
      <w:r w:rsidRPr="003A0890">
        <w:rPr>
          <w:rFonts w:cstheme="minorHAnsi"/>
          <w:color w:val="0070C0"/>
          <w:sz w:val="24"/>
          <w:szCs w:val="24"/>
        </w:rPr>
        <w:t xml:space="preserve"> </w:t>
      </w:r>
      <w:r w:rsidRPr="003A0890">
        <w:rPr>
          <w:rFonts w:cstheme="minorHAnsi"/>
          <w:sz w:val="24"/>
          <w:szCs w:val="24"/>
        </w:rPr>
        <w:t>a vyberte volbu</w:t>
      </w:r>
      <w:r w:rsidRPr="003A0890">
        <w:rPr>
          <w:rFonts w:cstheme="minorHAnsi"/>
          <w:b/>
          <w:color w:val="0070C0"/>
          <w:sz w:val="24"/>
          <w:szCs w:val="24"/>
        </w:rPr>
        <w:t xml:space="preserve"> Přiřazení pevné IP adresy</w:t>
      </w:r>
      <w:r w:rsidRPr="003A0890">
        <w:rPr>
          <w:rFonts w:cstheme="minorHAnsi"/>
          <w:sz w:val="24"/>
          <w:szCs w:val="24"/>
        </w:rPr>
        <w:t xml:space="preserve">. </w:t>
      </w:r>
    </w:p>
    <w:p w14:paraId="616539D0" w14:textId="77777777" w:rsidR="003A0890" w:rsidRDefault="00250E81" w:rsidP="00BB5838">
      <w:pPr>
        <w:pStyle w:val="Odstavecseseznamem"/>
        <w:numPr>
          <w:ilvl w:val="0"/>
          <w:numId w:val="29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3A0890">
        <w:rPr>
          <w:rFonts w:cstheme="minorHAnsi"/>
          <w:sz w:val="24"/>
          <w:szCs w:val="24"/>
        </w:rPr>
        <w:t xml:space="preserve">V okně, které se Vám otevře, vyberte požadovanou IP adresu. </w:t>
      </w:r>
    </w:p>
    <w:p w14:paraId="3D8391CC" w14:textId="77777777" w:rsidR="003A0890" w:rsidRDefault="00250E81" w:rsidP="00BB5838">
      <w:pPr>
        <w:pStyle w:val="Odstavecseseznamem"/>
        <w:numPr>
          <w:ilvl w:val="0"/>
          <w:numId w:val="29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3A0890">
        <w:rPr>
          <w:rFonts w:cstheme="minorHAnsi"/>
          <w:sz w:val="24"/>
          <w:szCs w:val="24"/>
        </w:rPr>
        <w:t xml:space="preserve">Tlačítkem </w:t>
      </w:r>
      <w:r w:rsidRPr="003A0890">
        <w:rPr>
          <w:rFonts w:cstheme="minorHAnsi"/>
          <w:b/>
          <w:color w:val="0070C0"/>
          <w:sz w:val="24"/>
          <w:szCs w:val="24"/>
        </w:rPr>
        <w:t xml:space="preserve">Uložit změny </w:t>
      </w:r>
      <w:r w:rsidRPr="003A0890">
        <w:rPr>
          <w:rFonts w:cstheme="minorHAnsi"/>
          <w:sz w:val="24"/>
          <w:szCs w:val="24"/>
        </w:rPr>
        <w:t xml:space="preserve">potvrďte změny. </w:t>
      </w:r>
    </w:p>
    <w:p w14:paraId="08B479A5" w14:textId="77777777" w:rsidR="003A0890" w:rsidRDefault="00250E81" w:rsidP="00BB5838">
      <w:pPr>
        <w:pStyle w:val="Odstavecseseznamem"/>
        <w:numPr>
          <w:ilvl w:val="0"/>
          <w:numId w:val="29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3A0890">
        <w:rPr>
          <w:rFonts w:cstheme="minorHAnsi"/>
          <w:sz w:val="24"/>
          <w:szCs w:val="24"/>
        </w:rPr>
        <w:t>S přiřazením IP adresy dojde zároveň k přiřazení příslušného APN.</w:t>
      </w:r>
      <w:r w:rsidR="00165C00" w:rsidRPr="003A0890">
        <w:rPr>
          <w:rFonts w:cstheme="minorHAnsi"/>
          <w:sz w:val="24"/>
          <w:szCs w:val="24"/>
        </w:rPr>
        <w:t xml:space="preserve"> </w:t>
      </w:r>
    </w:p>
    <w:p w14:paraId="2864681A" w14:textId="7B7D15A6" w:rsidR="00B852B4" w:rsidRPr="003A0890" w:rsidRDefault="00165C00" w:rsidP="00BB5838">
      <w:pPr>
        <w:pStyle w:val="Odstavecseseznamem"/>
        <w:numPr>
          <w:ilvl w:val="0"/>
          <w:numId w:val="29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3A0890">
        <w:rPr>
          <w:rFonts w:cstheme="minorHAnsi"/>
          <w:sz w:val="24"/>
          <w:szCs w:val="24"/>
        </w:rPr>
        <w:t>Počkejte na dokončení objednávky.</w:t>
      </w:r>
    </w:p>
    <w:p w14:paraId="2EFA8749" w14:textId="78464617" w:rsidR="00AE2746" w:rsidRPr="003C4E2B" w:rsidRDefault="00AE2746" w:rsidP="00ED3546">
      <w:pPr>
        <w:pStyle w:val="Nadpis3"/>
        <w:rPr>
          <w:b/>
          <w:bCs/>
          <w:color w:val="00B050"/>
        </w:rPr>
      </w:pPr>
      <w:bookmarkStart w:id="23" w:name="_Toc167879801"/>
      <w:r w:rsidRPr="003C4E2B">
        <w:rPr>
          <w:b/>
          <w:bCs/>
          <w:color w:val="00B050"/>
        </w:rPr>
        <w:t>Nastavení vlastního popisu SIM</w:t>
      </w:r>
      <w:bookmarkEnd w:id="23"/>
    </w:p>
    <w:p w14:paraId="6F0028D6" w14:textId="77777777" w:rsidR="003A0890" w:rsidRDefault="00F36B85" w:rsidP="00BB5838">
      <w:pPr>
        <w:pStyle w:val="Odstavecseseznamem"/>
        <w:numPr>
          <w:ilvl w:val="0"/>
          <w:numId w:val="30"/>
        </w:numPr>
        <w:jc w:val="both"/>
        <w:rPr>
          <w:rFonts w:cstheme="minorHAnsi"/>
          <w:sz w:val="24"/>
          <w:szCs w:val="24"/>
        </w:rPr>
      </w:pPr>
      <w:r w:rsidRPr="003A0890">
        <w:rPr>
          <w:rFonts w:cstheme="minorHAnsi"/>
          <w:sz w:val="24"/>
          <w:szCs w:val="24"/>
        </w:rPr>
        <w:t xml:space="preserve">Na záložce </w:t>
      </w:r>
      <w:r w:rsidRPr="003A0890">
        <w:rPr>
          <w:rFonts w:cstheme="minorHAnsi"/>
          <w:b/>
          <w:sz w:val="24"/>
          <w:szCs w:val="24"/>
        </w:rPr>
        <w:t>Čísla</w:t>
      </w:r>
      <w:r w:rsidRPr="003A0890">
        <w:rPr>
          <w:rFonts w:cstheme="minorHAnsi"/>
          <w:sz w:val="24"/>
          <w:szCs w:val="24"/>
        </w:rPr>
        <w:t xml:space="preserve"> označte postupně všechna čísla, kterým chcete přiřadit vlastní popis. </w:t>
      </w:r>
    </w:p>
    <w:p w14:paraId="57BE8F08" w14:textId="77777777" w:rsidR="003A0890" w:rsidRDefault="00F36B85" w:rsidP="00BB5838">
      <w:pPr>
        <w:pStyle w:val="Odstavecseseznamem"/>
        <w:numPr>
          <w:ilvl w:val="0"/>
          <w:numId w:val="30"/>
        </w:numPr>
        <w:jc w:val="both"/>
        <w:rPr>
          <w:rFonts w:cstheme="minorHAnsi"/>
          <w:sz w:val="24"/>
          <w:szCs w:val="24"/>
        </w:rPr>
      </w:pPr>
      <w:r w:rsidRPr="003A0890">
        <w:rPr>
          <w:rFonts w:cstheme="minorHAnsi"/>
          <w:sz w:val="24"/>
          <w:szCs w:val="24"/>
        </w:rPr>
        <w:t xml:space="preserve">Dole na stránce klikněte na tlačítko </w:t>
      </w:r>
      <w:r w:rsidRPr="003A0890">
        <w:rPr>
          <w:rFonts w:cstheme="minorHAnsi"/>
          <w:b/>
          <w:color w:val="0070C0"/>
          <w:sz w:val="24"/>
          <w:szCs w:val="24"/>
        </w:rPr>
        <w:t>Operace</w:t>
      </w:r>
      <w:r w:rsidRPr="003A0890">
        <w:rPr>
          <w:rFonts w:cstheme="minorHAnsi"/>
          <w:color w:val="0070C0"/>
          <w:sz w:val="24"/>
          <w:szCs w:val="24"/>
        </w:rPr>
        <w:t xml:space="preserve"> </w:t>
      </w:r>
      <w:r w:rsidRPr="003A0890">
        <w:rPr>
          <w:rFonts w:cstheme="minorHAnsi"/>
          <w:sz w:val="24"/>
          <w:szCs w:val="24"/>
        </w:rPr>
        <w:t>a vyberte volbu</w:t>
      </w:r>
      <w:r w:rsidRPr="003A0890">
        <w:rPr>
          <w:rFonts w:cstheme="minorHAnsi"/>
          <w:b/>
          <w:color w:val="0070C0"/>
          <w:sz w:val="24"/>
          <w:szCs w:val="24"/>
        </w:rPr>
        <w:t xml:space="preserve"> Nastavení uživatelských polí</w:t>
      </w:r>
      <w:r w:rsidRPr="003A0890">
        <w:rPr>
          <w:rFonts w:cstheme="minorHAnsi"/>
          <w:sz w:val="24"/>
          <w:szCs w:val="24"/>
        </w:rPr>
        <w:t>.</w:t>
      </w:r>
    </w:p>
    <w:p w14:paraId="3C8F0B8F" w14:textId="77777777" w:rsidR="003A0890" w:rsidRDefault="00F36B85" w:rsidP="00BB5838">
      <w:pPr>
        <w:pStyle w:val="Odstavecseseznamem"/>
        <w:numPr>
          <w:ilvl w:val="0"/>
          <w:numId w:val="30"/>
        </w:numPr>
        <w:jc w:val="both"/>
        <w:rPr>
          <w:rFonts w:cstheme="minorHAnsi"/>
          <w:sz w:val="24"/>
          <w:szCs w:val="24"/>
        </w:rPr>
      </w:pPr>
      <w:r w:rsidRPr="003A0890">
        <w:rPr>
          <w:rFonts w:cstheme="minorHAnsi"/>
          <w:sz w:val="24"/>
          <w:szCs w:val="24"/>
        </w:rPr>
        <w:lastRenderedPageBreak/>
        <w:t xml:space="preserve">V otevřeném okně vyberte Uživatelskou hodnotu </w:t>
      </w:r>
      <w:r w:rsidR="00755501" w:rsidRPr="003A0890">
        <w:rPr>
          <w:rFonts w:cstheme="minorHAnsi"/>
          <w:sz w:val="24"/>
          <w:szCs w:val="24"/>
        </w:rPr>
        <w:t>1–4</w:t>
      </w:r>
      <w:r w:rsidRPr="003A0890">
        <w:rPr>
          <w:rFonts w:cstheme="minorHAnsi"/>
          <w:sz w:val="24"/>
          <w:szCs w:val="24"/>
        </w:rPr>
        <w:t xml:space="preserve"> a vepište Váš popis. Pokud chcete popsat skupiny SIM, lze dělat operaci hromadně</w:t>
      </w:r>
      <w:r w:rsidR="006820EE" w:rsidRPr="003A0890">
        <w:rPr>
          <w:rFonts w:cstheme="minorHAnsi"/>
          <w:sz w:val="24"/>
          <w:szCs w:val="24"/>
        </w:rPr>
        <w:t>.</w:t>
      </w:r>
      <w:r w:rsidRPr="003A0890">
        <w:rPr>
          <w:rFonts w:cstheme="minorHAnsi"/>
          <w:sz w:val="24"/>
          <w:szCs w:val="24"/>
        </w:rPr>
        <w:t xml:space="preserve"> </w:t>
      </w:r>
      <w:r w:rsidR="006820EE" w:rsidRPr="003A0890">
        <w:rPr>
          <w:rFonts w:cstheme="minorHAnsi"/>
          <w:sz w:val="24"/>
          <w:szCs w:val="24"/>
        </w:rPr>
        <w:t>P</w:t>
      </w:r>
      <w:r w:rsidRPr="003A0890">
        <w:rPr>
          <w:rFonts w:cstheme="minorHAnsi"/>
          <w:sz w:val="24"/>
          <w:szCs w:val="24"/>
        </w:rPr>
        <w:t>okud jednotlivě, pak číslo po čísle.</w:t>
      </w:r>
    </w:p>
    <w:p w14:paraId="67783D7F" w14:textId="77777777" w:rsidR="003A0890" w:rsidRDefault="00F36B85" w:rsidP="00BB5838">
      <w:pPr>
        <w:pStyle w:val="Odstavecseseznamem"/>
        <w:numPr>
          <w:ilvl w:val="0"/>
          <w:numId w:val="30"/>
        </w:numPr>
        <w:jc w:val="both"/>
        <w:rPr>
          <w:rFonts w:cstheme="minorHAnsi"/>
          <w:sz w:val="24"/>
          <w:szCs w:val="24"/>
        </w:rPr>
      </w:pPr>
      <w:r w:rsidRPr="003A0890">
        <w:rPr>
          <w:rFonts w:cstheme="minorHAnsi"/>
          <w:sz w:val="24"/>
          <w:szCs w:val="24"/>
        </w:rPr>
        <w:t xml:space="preserve">Tlačítkem </w:t>
      </w:r>
      <w:r w:rsidRPr="003A0890">
        <w:rPr>
          <w:rFonts w:cstheme="minorHAnsi"/>
          <w:b/>
          <w:color w:val="0070C0"/>
          <w:sz w:val="24"/>
          <w:szCs w:val="24"/>
        </w:rPr>
        <w:t xml:space="preserve">Uložit změny </w:t>
      </w:r>
      <w:r w:rsidRPr="003A0890">
        <w:rPr>
          <w:rFonts w:cstheme="minorHAnsi"/>
          <w:sz w:val="24"/>
          <w:szCs w:val="24"/>
        </w:rPr>
        <w:t xml:space="preserve">potvrďte. </w:t>
      </w:r>
    </w:p>
    <w:p w14:paraId="05727B47" w14:textId="56BB38A0" w:rsidR="00ED3546" w:rsidRPr="003A0890" w:rsidRDefault="00F36B85" w:rsidP="00BB5838">
      <w:pPr>
        <w:pStyle w:val="Odstavecseseznamem"/>
        <w:numPr>
          <w:ilvl w:val="0"/>
          <w:numId w:val="30"/>
        </w:numPr>
        <w:jc w:val="both"/>
        <w:rPr>
          <w:rFonts w:cstheme="minorHAnsi"/>
          <w:sz w:val="24"/>
          <w:szCs w:val="24"/>
        </w:rPr>
      </w:pPr>
      <w:r w:rsidRPr="003A0890">
        <w:rPr>
          <w:rFonts w:cstheme="minorHAnsi"/>
          <w:sz w:val="24"/>
          <w:szCs w:val="24"/>
        </w:rPr>
        <w:t>Počkejte na dokončení objednávky.</w:t>
      </w:r>
      <w:r w:rsidR="00ED3546">
        <w:t xml:space="preserve">   </w:t>
      </w:r>
    </w:p>
    <w:p w14:paraId="3FDB09E1" w14:textId="24846063" w:rsidR="00B739CE" w:rsidRDefault="00B739CE">
      <w:pPr>
        <w:rPr>
          <w:rFonts w:eastAsiaTheme="majorEastAsia" w:cstheme="minorHAnsi"/>
          <w:b/>
          <w:color w:val="FFFFFF" w:themeColor="background1"/>
          <w:sz w:val="32"/>
          <w:szCs w:val="32"/>
        </w:rPr>
      </w:pPr>
      <w:r>
        <w:br w:type="page"/>
      </w:r>
    </w:p>
    <w:p w14:paraId="2CEB204C" w14:textId="77777777" w:rsidR="003C07F0" w:rsidRPr="003F062E" w:rsidRDefault="003C07F0" w:rsidP="006A22AF">
      <w:pPr>
        <w:pStyle w:val="Nadpis10"/>
      </w:pPr>
      <w:bookmarkStart w:id="24" w:name="_Toc167879802"/>
      <w:r w:rsidRPr="003F062E">
        <w:lastRenderedPageBreak/>
        <w:t>Nastavení monitoringu</w:t>
      </w:r>
      <w:bookmarkEnd w:id="24"/>
    </w:p>
    <w:p w14:paraId="62C4513F" w14:textId="77777777" w:rsidR="003F062E" w:rsidRDefault="003F062E" w:rsidP="009225F8">
      <w:pPr>
        <w:jc w:val="both"/>
        <w:rPr>
          <w:rFonts w:cstheme="minorHAnsi"/>
          <w:sz w:val="24"/>
          <w:szCs w:val="24"/>
        </w:rPr>
      </w:pPr>
    </w:p>
    <w:p w14:paraId="5D89D3F8" w14:textId="17659A1D" w:rsidR="000B7DED" w:rsidRPr="003F062E" w:rsidRDefault="000B7DED" w:rsidP="009225F8">
      <w:pPr>
        <w:jc w:val="both"/>
        <w:rPr>
          <w:rFonts w:cstheme="minorHAnsi"/>
          <w:sz w:val="24"/>
          <w:szCs w:val="24"/>
        </w:rPr>
      </w:pPr>
      <w:r w:rsidRPr="003F062E">
        <w:rPr>
          <w:rFonts w:cstheme="minorHAnsi"/>
          <w:sz w:val="24"/>
          <w:szCs w:val="24"/>
        </w:rPr>
        <w:t xml:space="preserve">Pro správný monitoring provozu je potřeba nastavit zároveň </w:t>
      </w:r>
      <w:r w:rsidR="00FB3C2F">
        <w:rPr>
          <w:rFonts w:cstheme="minorHAnsi"/>
          <w:sz w:val="24"/>
          <w:szCs w:val="24"/>
        </w:rPr>
        <w:t xml:space="preserve">1. </w:t>
      </w:r>
      <w:r w:rsidRPr="003F062E">
        <w:rPr>
          <w:rFonts w:cstheme="minorHAnsi"/>
          <w:sz w:val="24"/>
          <w:szCs w:val="24"/>
        </w:rPr>
        <w:t xml:space="preserve">limit </w:t>
      </w:r>
      <w:r w:rsidR="00FB3C2F">
        <w:rPr>
          <w:rFonts w:cstheme="minorHAnsi"/>
          <w:sz w:val="24"/>
          <w:szCs w:val="24"/>
        </w:rPr>
        <w:t>a</w:t>
      </w:r>
      <w:r w:rsidRPr="003F062E">
        <w:rPr>
          <w:rFonts w:cstheme="minorHAnsi"/>
          <w:sz w:val="24"/>
          <w:szCs w:val="24"/>
        </w:rPr>
        <w:t xml:space="preserve"> </w:t>
      </w:r>
      <w:r w:rsidR="00FB3C2F">
        <w:rPr>
          <w:rFonts w:cstheme="minorHAnsi"/>
          <w:sz w:val="24"/>
          <w:szCs w:val="24"/>
        </w:rPr>
        <w:t xml:space="preserve">2. </w:t>
      </w:r>
      <w:r w:rsidRPr="003F062E">
        <w:rPr>
          <w:rFonts w:cstheme="minorHAnsi"/>
          <w:sz w:val="24"/>
          <w:szCs w:val="24"/>
        </w:rPr>
        <w:t xml:space="preserve">alarm.  </w:t>
      </w:r>
      <w:r w:rsidR="00DD3E09">
        <w:rPr>
          <w:rFonts w:cstheme="minorHAnsi"/>
          <w:sz w:val="24"/>
          <w:szCs w:val="24"/>
        </w:rPr>
        <w:t>Na SIM, či na skupině vytvoříte limit spotřeby, na SIM lze ještě nastavit monitoring stavu SIM.</w:t>
      </w:r>
    </w:p>
    <w:p w14:paraId="492EAF8B" w14:textId="623BB113" w:rsidR="006D7DD6" w:rsidRPr="006A53B1" w:rsidRDefault="006D7DD6" w:rsidP="006A53B1">
      <w:pPr>
        <w:pStyle w:val="Nadpis2"/>
        <w:ind w:left="-284"/>
        <w:rPr>
          <w:b/>
          <w:bCs/>
        </w:rPr>
      </w:pPr>
      <w:bookmarkStart w:id="25" w:name="_Toc167879803"/>
      <w:r w:rsidRPr="003C4E2B">
        <w:rPr>
          <w:b/>
          <w:bCs/>
        </w:rPr>
        <w:t>Nastavení limitů</w:t>
      </w:r>
      <w:bookmarkEnd w:id="25"/>
    </w:p>
    <w:p w14:paraId="5342CF96" w14:textId="094B8FF1" w:rsidR="003C07F0" w:rsidRPr="003F062E" w:rsidRDefault="003C07F0" w:rsidP="00F60203">
      <w:pPr>
        <w:ind w:left="-142"/>
        <w:rPr>
          <w:rFonts w:cstheme="minorHAnsi"/>
          <w:b/>
          <w:sz w:val="24"/>
          <w:szCs w:val="24"/>
          <w:u w:val="single"/>
        </w:rPr>
      </w:pPr>
      <w:r w:rsidRPr="003F062E">
        <w:rPr>
          <w:rFonts w:cstheme="minorHAnsi"/>
          <w:b/>
          <w:sz w:val="24"/>
          <w:szCs w:val="24"/>
          <w:u w:val="single"/>
        </w:rPr>
        <w:t>Nastavení limitů provozu</w:t>
      </w:r>
      <w:r w:rsidR="0061560E" w:rsidRPr="003F062E">
        <w:rPr>
          <w:rFonts w:cstheme="minorHAnsi"/>
          <w:b/>
          <w:sz w:val="24"/>
          <w:szCs w:val="24"/>
          <w:u w:val="single"/>
        </w:rPr>
        <w:t xml:space="preserve"> pro SIM</w:t>
      </w:r>
    </w:p>
    <w:p w14:paraId="3AA1E74B" w14:textId="77777777" w:rsidR="003A0890" w:rsidRDefault="008C5B77" w:rsidP="00BB5838">
      <w:pPr>
        <w:pStyle w:val="Odstavecseseznamem"/>
        <w:numPr>
          <w:ilvl w:val="0"/>
          <w:numId w:val="31"/>
        </w:numPr>
        <w:jc w:val="both"/>
        <w:rPr>
          <w:rFonts w:cstheme="minorHAnsi"/>
          <w:sz w:val="24"/>
          <w:szCs w:val="24"/>
        </w:rPr>
      </w:pPr>
      <w:r w:rsidRPr="003A0890">
        <w:rPr>
          <w:rFonts w:cstheme="minorHAnsi"/>
          <w:sz w:val="24"/>
          <w:szCs w:val="24"/>
        </w:rPr>
        <w:t xml:space="preserve">Na záložce </w:t>
      </w:r>
      <w:r w:rsidRPr="003A0890">
        <w:rPr>
          <w:rFonts w:cstheme="minorHAnsi"/>
          <w:b/>
          <w:sz w:val="24"/>
          <w:szCs w:val="24"/>
        </w:rPr>
        <w:t>Čísla</w:t>
      </w:r>
      <w:r w:rsidRPr="003A0890">
        <w:rPr>
          <w:rFonts w:cstheme="minorHAnsi"/>
          <w:sz w:val="24"/>
          <w:szCs w:val="24"/>
        </w:rPr>
        <w:t xml:space="preserve"> označte postupně všechna čísla, </w:t>
      </w:r>
      <w:r w:rsidR="00F82B63" w:rsidRPr="003A0890">
        <w:rPr>
          <w:rFonts w:cstheme="minorHAnsi"/>
          <w:sz w:val="24"/>
          <w:szCs w:val="24"/>
        </w:rPr>
        <w:t>kterým chcete nastavit limit</w:t>
      </w:r>
      <w:r w:rsidRPr="003A0890">
        <w:rPr>
          <w:rFonts w:cstheme="minorHAnsi"/>
          <w:sz w:val="24"/>
          <w:szCs w:val="24"/>
        </w:rPr>
        <w:t>.</w:t>
      </w:r>
    </w:p>
    <w:p w14:paraId="59BCCD65" w14:textId="7032EBC1" w:rsidR="008C5B77" w:rsidRPr="003A0890" w:rsidRDefault="008C5B77" w:rsidP="00BB5838">
      <w:pPr>
        <w:pStyle w:val="Odstavecseseznamem"/>
        <w:numPr>
          <w:ilvl w:val="0"/>
          <w:numId w:val="31"/>
        </w:numPr>
        <w:jc w:val="both"/>
        <w:rPr>
          <w:rFonts w:cstheme="minorHAnsi"/>
          <w:sz w:val="24"/>
          <w:szCs w:val="24"/>
        </w:rPr>
      </w:pPr>
      <w:r w:rsidRPr="003A0890">
        <w:rPr>
          <w:rFonts w:cstheme="minorHAnsi"/>
          <w:sz w:val="24"/>
          <w:szCs w:val="24"/>
        </w:rPr>
        <w:t xml:space="preserve">Dole na stránce klikněte na tlačítko </w:t>
      </w:r>
      <w:r w:rsidRPr="003A0890">
        <w:rPr>
          <w:rFonts w:cstheme="minorHAnsi"/>
          <w:b/>
          <w:color w:val="0070C0"/>
          <w:sz w:val="24"/>
          <w:szCs w:val="24"/>
        </w:rPr>
        <w:t>Operace</w:t>
      </w:r>
      <w:r w:rsidRPr="003A0890">
        <w:rPr>
          <w:rFonts w:cstheme="minorHAnsi"/>
          <w:sz w:val="24"/>
          <w:szCs w:val="24"/>
        </w:rPr>
        <w:t>. Zde pak máte možnost vybrat ze tří variant limitů:</w:t>
      </w:r>
    </w:p>
    <w:p w14:paraId="3B207156" w14:textId="6373943B" w:rsidR="008C5B77" w:rsidRPr="00755501" w:rsidRDefault="00D7272D" w:rsidP="00BB5838">
      <w:pPr>
        <w:pStyle w:val="Odstavecseseznamem"/>
        <w:numPr>
          <w:ilvl w:val="0"/>
          <w:numId w:val="4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</w:t>
      </w:r>
      <w:r w:rsidR="00F82B63" w:rsidRPr="00755501">
        <w:rPr>
          <w:rFonts w:cstheme="minorHAnsi"/>
          <w:sz w:val="24"/>
          <w:szCs w:val="24"/>
        </w:rPr>
        <w:t>imity provozní denní</w:t>
      </w:r>
      <w:r w:rsidR="008C5B77" w:rsidRPr="00755501">
        <w:rPr>
          <w:rFonts w:cstheme="minorHAnsi"/>
          <w:sz w:val="24"/>
          <w:szCs w:val="24"/>
        </w:rPr>
        <w:t>,</w:t>
      </w:r>
    </w:p>
    <w:p w14:paraId="66A8BB51" w14:textId="76FF8315" w:rsidR="008C5B77" w:rsidRPr="00755501" w:rsidRDefault="00D7272D" w:rsidP="00BB5838">
      <w:pPr>
        <w:pStyle w:val="Odstavecseseznamem"/>
        <w:numPr>
          <w:ilvl w:val="0"/>
          <w:numId w:val="4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</w:t>
      </w:r>
      <w:r w:rsidR="00F82B63" w:rsidRPr="00755501">
        <w:rPr>
          <w:rFonts w:cstheme="minorHAnsi"/>
          <w:sz w:val="24"/>
          <w:szCs w:val="24"/>
        </w:rPr>
        <w:t xml:space="preserve">imity provozní </w:t>
      </w:r>
      <w:r w:rsidR="008C5B77" w:rsidRPr="00755501">
        <w:rPr>
          <w:rFonts w:cstheme="minorHAnsi"/>
          <w:sz w:val="24"/>
          <w:szCs w:val="24"/>
        </w:rPr>
        <w:t>měsíční,</w:t>
      </w:r>
    </w:p>
    <w:p w14:paraId="722712C6" w14:textId="5281B91C" w:rsidR="008C5B77" w:rsidRPr="00755501" w:rsidRDefault="00D7272D" w:rsidP="00BB5838">
      <w:pPr>
        <w:pStyle w:val="Odstavecseseznamem"/>
        <w:numPr>
          <w:ilvl w:val="0"/>
          <w:numId w:val="4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</w:t>
      </w:r>
      <w:r w:rsidR="008C5B77" w:rsidRPr="00755501">
        <w:rPr>
          <w:rFonts w:cstheme="minorHAnsi"/>
          <w:sz w:val="24"/>
          <w:szCs w:val="24"/>
        </w:rPr>
        <w:t xml:space="preserve">imit </w:t>
      </w:r>
      <w:r w:rsidR="00F82B63" w:rsidRPr="00755501">
        <w:rPr>
          <w:rFonts w:cstheme="minorHAnsi"/>
          <w:sz w:val="24"/>
          <w:szCs w:val="24"/>
        </w:rPr>
        <w:t>nákladové</w:t>
      </w:r>
      <w:r w:rsidR="008C5B77" w:rsidRPr="00755501">
        <w:rPr>
          <w:rFonts w:cstheme="minorHAnsi"/>
          <w:sz w:val="24"/>
          <w:szCs w:val="24"/>
        </w:rPr>
        <w:t>.</w:t>
      </w:r>
    </w:p>
    <w:p w14:paraId="5BE68CBF" w14:textId="704E2661" w:rsidR="00A4556B" w:rsidRPr="00A4556B" w:rsidRDefault="008C5B77" w:rsidP="00A4556B">
      <w:pPr>
        <w:ind w:left="-142"/>
        <w:rPr>
          <w:rFonts w:cstheme="minorHAnsi"/>
          <w:b/>
          <w:sz w:val="24"/>
          <w:szCs w:val="24"/>
          <w:u w:val="single"/>
        </w:rPr>
      </w:pPr>
      <w:r w:rsidRPr="00A4556B">
        <w:rPr>
          <w:rFonts w:cstheme="minorHAnsi"/>
          <w:b/>
          <w:sz w:val="24"/>
          <w:szCs w:val="24"/>
          <w:u w:val="single"/>
        </w:rPr>
        <w:t>Limi</w:t>
      </w:r>
      <w:r w:rsidR="00DD3E09">
        <w:rPr>
          <w:rFonts w:cstheme="minorHAnsi"/>
          <w:b/>
          <w:sz w:val="24"/>
          <w:szCs w:val="24"/>
          <w:u w:val="single"/>
        </w:rPr>
        <w:t>ty provozní denní a měsíční</w:t>
      </w:r>
      <w:r w:rsidRPr="00A4556B">
        <w:rPr>
          <w:rFonts w:cstheme="minorHAnsi"/>
          <w:b/>
          <w:sz w:val="24"/>
          <w:szCs w:val="24"/>
          <w:u w:val="single"/>
        </w:rPr>
        <w:t xml:space="preserve"> </w:t>
      </w:r>
    </w:p>
    <w:p w14:paraId="18430FED" w14:textId="2668229F" w:rsidR="003A0890" w:rsidRDefault="008C5B77" w:rsidP="00BB5838">
      <w:pPr>
        <w:pStyle w:val="Odstavecseseznamem"/>
        <w:numPr>
          <w:ilvl w:val="0"/>
          <w:numId w:val="32"/>
        </w:numPr>
        <w:jc w:val="both"/>
        <w:rPr>
          <w:rFonts w:cstheme="minorHAnsi"/>
          <w:sz w:val="24"/>
          <w:szCs w:val="24"/>
        </w:rPr>
      </w:pPr>
      <w:r w:rsidRPr="003A0890">
        <w:rPr>
          <w:rFonts w:cstheme="minorHAnsi"/>
          <w:sz w:val="24"/>
          <w:szCs w:val="24"/>
        </w:rPr>
        <w:t>Pro jednotlivé typy provozu</w:t>
      </w:r>
      <w:r w:rsidR="00DD3E09">
        <w:rPr>
          <w:rFonts w:cstheme="minorHAnsi"/>
          <w:sz w:val="24"/>
          <w:szCs w:val="24"/>
        </w:rPr>
        <w:t xml:space="preserve"> (Data, Hlas a SMS)</w:t>
      </w:r>
      <w:r w:rsidRPr="003A0890">
        <w:rPr>
          <w:rFonts w:cstheme="minorHAnsi"/>
          <w:sz w:val="24"/>
          <w:szCs w:val="24"/>
        </w:rPr>
        <w:t xml:space="preserve"> zapněte sledování a nastavte limity. </w:t>
      </w:r>
    </w:p>
    <w:p w14:paraId="62936632" w14:textId="77777777" w:rsidR="003A0890" w:rsidRDefault="008C5B77" w:rsidP="00BB5838">
      <w:pPr>
        <w:pStyle w:val="Odstavecseseznamem"/>
        <w:numPr>
          <w:ilvl w:val="0"/>
          <w:numId w:val="32"/>
        </w:numPr>
        <w:jc w:val="both"/>
        <w:rPr>
          <w:rFonts w:cstheme="minorHAnsi"/>
          <w:sz w:val="24"/>
          <w:szCs w:val="24"/>
        </w:rPr>
      </w:pPr>
      <w:r w:rsidRPr="003A0890">
        <w:rPr>
          <w:rFonts w:cstheme="minorHAnsi"/>
          <w:sz w:val="24"/>
          <w:szCs w:val="24"/>
        </w:rPr>
        <w:t xml:space="preserve">Změnu potvrďte tlačítkem </w:t>
      </w:r>
      <w:r w:rsidRPr="003A0890">
        <w:rPr>
          <w:rFonts w:cstheme="minorHAnsi"/>
          <w:b/>
          <w:color w:val="0070C0"/>
          <w:sz w:val="24"/>
          <w:szCs w:val="24"/>
        </w:rPr>
        <w:t>Uložit změny</w:t>
      </w:r>
      <w:r w:rsidRPr="003A0890">
        <w:rPr>
          <w:rFonts w:cstheme="minorHAnsi"/>
          <w:sz w:val="24"/>
          <w:szCs w:val="24"/>
        </w:rPr>
        <w:t xml:space="preserve">. </w:t>
      </w:r>
    </w:p>
    <w:p w14:paraId="67E068F5" w14:textId="77777777" w:rsidR="003A0890" w:rsidRDefault="008C5B77" w:rsidP="00BB5838">
      <w:pPr>
        <w:pStyle w:val="Odstavecseseznamem"/>
        <w:numPr>
          <w:ilvl w:val="0"/>
          <w:numId w:val="32"/>
        </w:numPr>
        <w:jc w:val="both"/>
        <w:rPr>
          <w:rFonts w:cstheme="minorHAnsi"/>
          <w:sz w:val="24"/>
          <w:szCs w:val="24"/>
        </w:rPr>
      </w:pPr>
      <w:r w:rsidRPr="003A0890">
        <w:rPr>
          <w:rFonts w:cstheme="minorHAnsi"/>
          <w:sz w:val="24"/>
          <w:szCs w:val="24"/>
        </w:rPr>
        <w:t>Počkejte na dokončení objednávky.</w:t>
      </w:r>
    </w:p>
    <w:p w14:paraId="36EEDE11" w14:textId="24F86250" w:rsidR="00F82B63" w:rsidRPr="003A0890" w:rsidRDefault="00F82B63" w:rsidP="00BB5838">
      <w:pPr>
        <w:pStyle w:val="Odstavecseseznamem"/>
        <w:numPr>
          <w:ilvl w:val="0"/>
          <w:numId w:val="32"/>
        </w:numPr>
        <w:jc w:val="both"/>
        <w:rPr>
          <w:rFonts w:cstheme="minorHAnsi"/>
          <w:sz w:val="24"/>
          <w:szCs w:val="24"/>
        </w:rPr>
      </w:pPr>
      <w:r w:rsidRPr="003A0890">
        <w:rPr>
          <w:rFonts w:cstheme="minorHAnsi"/>
          <w:sz w:val="24"/>
          <w:szCs w:val="24"/>
        </w:rPr>
        <w:t>Nastavený limit u dat a hovorů se nastaví na nejnižší jednotku (sekundy a kB)</w:t>
      </w:r>
      <w:r w:rsidR="000947F5" w:rsidRPr="003A0890">
        <w:rPr>
          <w:rFonts w:cstheme="minorHAnsi"/>
          <w:sz w:val="24"/>
          <w:szCs w:val="24"/>
        </w:rPr>
        <w:t>.</w:t>
      </w:r>
      <w:r w:rsidRPr="003A0890">
        <w:rPr>
          <w:rFonts w:cstheme="minorHAnsi"/>
          <w:sz w:val="24"/>
          <w:szCs w:val="24"/>
        </w:rPr>
        <w:t xml:space="preserve"> </w:t>
      </w:r>
      <w:r w:rsidR="000947F5" w:rsidRPr="003A0890">
        <w:rPr>
          <w:rFonts w:cstheme="minorHAnsi"/>
          <w:sz w:val="24"/>
          <w:szCs w:val="24"/>
        </w:rPr>
        <w:t>P</w:t>
      </w:r>
      <w:r w:rsidRPr="003A0890">
        <w:rPr>
          <w:rFonts w:cstheme="minorHAnsi"/>
          <w:sz w:val="24"/>
          <w:szCs w:val="24"/>
        </w:rPr>
        <w:t>okud jste nastavili limit ve vyšších řádech, dojde k převodu.</w:t>
      </w:r>
    </w:p>
    <w:p w14:paraId="27CAF679" w14:textId="77777777" w:rsidR="008E0A8D" w:rsidRPr="008E0A8D" w:rsidRDefault="00F82B63" w:rsidP="008E0A8D">
      <w:pPr>
        <w:ind w:left="-142"/>
        <w:rPr>
          <w:rFonts w:cstheme="minorHAnsi"/>
          <w:b/>
          <w:sz w:val="24"/>
          <w:szCs w:val="24"/>
          <w:u w:val="single"/>
        </w:rPr>
      </w:pPr>
      <w:r w:rsidRPr="008E0A8D">
        <w:rPr>
          <w:rFonts w:cstheme="minorHAnsi"/>
          <w:b/>
          <w:sz w:val="24"/>
          <w:szCs w:val="24"/>
          <w:u w:val="single"/>
        </w:rPr>
        <w:t xml:space="preserve">Limit nákladové. </w:t>
      </w:r>
    </w:p>
    <w:p w14:paraId="43DE35AF" w14:textId="77777777" w:rsidR="003A0890" w:rsidRDefault="00F82B63" w:rsidP="00BB5838">
      <w:pPr>
        <w:pStyle w:val="Odstavecseseznamem"/>
        <w:numPr>
          <w:ilvl w:val="0"/>
          <w:numId w:val="33"/>
        </w:numPr>
        <w:jc w:val="both"/>
        <w:rPr>
          <w:rFonts w:cstheme="minorHAnsi"/>
          <w:sz w:val="24"/>
          <w:szCs w:val="24"/>
        </w:rPr>
      </w:pPr>
      <w:r w:rsidRPr="003A0890">
        <w:rPr>
          <w:rFonts w:cstheme="minorHAnsi"/>
          <w:sz w:val="24"/>
          <w:szCs w:val="24"/>
        </w:rPr>
        <w:t>Pro sledování nákladů zapněte sledování pro jednotlivé typy provozů a nastavte limity</w:t>
      </w:r>
      <w:r w:rsidR="00C33E90" w:rsidRPr="003A0890">
        <w:rPr>
          <w:rFonts w:cstheme="minorHAnsi"/>
          <w:sz w:val="24"/>
          <w:szCs w:val="24"/>
        </w:rPr>
        <w:t xml:space="preserve"> v Kč</w:t>
      </w:r>
      <w:r w:rsidRPr="003A0890">
        <w:rPr>
          <w:rFonts w:cstheme="minorHAnsi"/>
          <w:sz w:val="24"/>
          <w:szCs w:val="24"/>
        </w:rPr>
        <w:t xml:space="preserve">. </w:t>
      </w:r>
    </w:p>
    <w:p w14:paraId="2440D4A2" w14:textId="77777777" w:rsidR="003A0890" w:rsidRDefault="00F82B63" w:rsidP="00BB5838">
      <w:pPr>
        <w:pStyle w:val="Odstavecseseznamem"/>
        <w:numPr>
          <w:ilvl w:val="0"/>
          <w:numId w:val="33"/>
        </w:numPr>
        <w:jc w:val="both"/>
        <w:rPr>
          <w:rFonts w:cstheme="minorHAnsi"/>
          <w:sz w:val="24"/>
          <w:szCs w:val="24"/>
        </w:rPr>
      </w:pPr>
      <w:r w:rsidRPr="003A0890">
        <w:rPr>
          <w:rFonts w:cstheme="minorHAnsi"/>
          <w:sz w:val="24"/>
          <w:szCs w:val="24"/>
        </w:rPr>
        <w:t xml:space="preserve">Změnu potvrďte tlačítkem </w:t>
      </w:r>
      <w:r w:rsidRPr="003A0890">
        <w:rPr>
          <w:rFonts w:cstheme="minorHAnsi"/>
          <w:b/>
          <w:color w:val="0070C0"/>
          <w:sz w:val="24"/>
          <w:szCs w:val="24"/>
        </w:rPr>
        <w:t>Uložit změny</w:t>
      </w:r>
      <w:r w:rsidRPr="003A0890">
        <w:rPr>
          <w:rFonts w:cstheme="minorHAnsi"/>
          <w:sz w:val="24"/>
          <w:szCs w:val="24"/>
        </w:rPr>
        <w:t xml:space="preserve">. </w:t>
      </w:r>
    </w:p>
    <w:p w14:paraId="04CA0127" w14:textId="3EBE43EE" w:rsidR="00F82B63" w:rsidRPr="003A0890" w:rsidRDefault="00F82B63" w:rsidP="00BB5838">
      <w:pPr>
        <w:pStyle w:val="Odstavecseseznamem"/>
        <w:numPr>
          <w:ilvl w:val="0"/>
          <w:numId w:val="33"/>
        </w:numPr>
        <w:jc w:val="both"/>
        <w:rPr>
          <w:rFonts w:cstheme="minorHAnsi"/>
          <w:sz w:val="24"/>
          <w:szCs w:val="24"/>
        </w:rPr>
      </w:pPr>
      <w:r w:rsidRPr="003A0890">
        <w:rPr>
          <w:rFonts w:cstheme="minorHAnsi"/>
          <w:sz w:val="24"/>
          <w:szCs w:val="24"/>
        </w:rPr>
        <w:t>Počkejte na dokončení objednávky.</w:t>
      </w:r>
    </w:p>
    <w:p w14:paraId="549AF9E0" w14:textId="1050DD11" w:rsidR="003C07F0" w:rsidRPr="003F062E" w:rsidRDefault="00E13A73" w:rsidP="00F60203">
      <w:pPr>
        <w:ind w:left="-142"/>
        <w:rPr>
          <w:rFonts w:cstheme="minorHAnsi"/>
          <w:b/>
          <w:sz w:val="24"/>
          <w:szCs w:val="24"/>
          <w:u w:val="single"/>
        </w:rPr>
      </w:pPr>
      <w:r w:rsidRPr="003F062E">
        <w:rPr>
          <w:rFonts w:cstheme="minorHAnsi"/>
          <w:b/>
          <w:sz w:val="24"/>
          <w:szCs w:val="24"/>
          <w:u w:val="single"/>
        </w:rPr>
        <w:t>Na</w:t>
      </w:r>
      <w:r w:rsidR="0061560E" w:rsidRPr="003F062E">
        <w:rPr>
          <w:rFonts w:cstheme="minorHAnsi"/>
          <w:b/>
          <w:sz w:val="24"/>
          <w:szCs w:val="24"/>
          <w:u w:val="single"/>
        </w:rPr>
        <w:t>stavení limitů na</w:t>
      </w:r>
      <w:r w:rsidRPr="003F062E">
        <w:rPr>
          <w:rFonts w:cstheme="minorHAnsi"/>
          <w:b/>
          <w:sz w:val="24"/>
          <w:szCs w:val="24"/>
          <w:u w:val="single"/>
        </w:rPr>
        <w:t xml:space="preserve"> s</w:t>
      </w:r>
      <w:r w:rsidR="003C07F0" w:rsidRPr="003F062E">
        <w:rPr>
          <w:rFonts w:cstheme="minorHAnsi"/>
          <w:b/>
          <w:sz w:val="24"/>
          <w:szCs w:val="24"/>
          <w:u w:val="single"/>
        </w:rPr>
        <w:t>kupinu</w:t>
      </w:r>
    </w:p>
    <w:p w14:paraId="616AE3EB" w14:textId="77777777" w:rsidR="00B34BB7" w:rsidRDefault="00B55EBA" w:rsidP="00BB5838">
      <w:pPr>
        <w:pStyle w:val="Odstavecseseznamem"/>
        <w:numPr>
          <w:ilvl w:val="0"/>
          <w:numId w:val="34"/>
        </w:numPr>
        <w:jc w:val="both"/>
        <w:rPr>
          <w:rFonts w:cstheme="minorHAnsi"/>
          <w:sz w:val="24"/>
          <w:szCs w:val="24"/>
        </w:rPr>
      </w:pPr>
      <w:r w:rsidRPr="00B34BB7">
        <w:rPr>
          <w:rFonts w:cstheme="minorHAnsi"/>
          <w:sz w:val="24"/>
          <w:szCs w:val="24"/>
        </w:rPr>
        <w:t xml:space="preserve">Na záložce </w:t>
      </w:r>
      <w:r w:rsidRPr="00B34BB7">
        <w:rPr>
          <w:rFonts w:cstheme="minorHAnsi"/>
          <w:b/>
          <w:sz w:val="24"/>
          <w:szCs w:val="24"/>
        </w:rPr>
        <w:t>Skupiny</w:t>
      </w:r>
      <w:r w:rsidRPr="00B34BB7">
        <w:rPr>
          <w:rFonts w:cstheme="minorHAnsi"/>
          <w:sz w:val="24"/>
          <w:szCs w:val="24"/>
        </w:rPr>
        <w:t xml:space="preserve"> označte skupinu, které chcete nastavit limit. </w:t>
      </w:r>
    </w:p>
    <w:p w14:paraId="7B5E1C8A" w14:textId="77777777" w:rsidR="00B34BB7" w:rsidRDefault="00B55EBA" w:rsidP="00BB5838">
      <w:pPr>
        <w:pStyle w:val="Odstavecseseznamem"/>
        <w:numPr>
          <w:ilvl w:val="0"/>
          <w:numId w:val="34"/>
        </w:numPr>
        <w:jc w:val="both"/>
        <w:rPr>
          <w:rFonts w:cstheme="minorHAnsi"/>
          <w:sz w:val="24"/>
          <w:szCs w:val="24"/>
        </w:rPr>
      </w:pPr>
      <w:r w:rsidRPr="00B34BB7">
        <w:rPr>
          <w:rFonts w:cstheme="minorHAnsi"/>
          <w:sz w:val="24"/>
          <w:szCs w:val="24"/>
        </w:rPr>
        <w:t xml:space="preserve">Dole na stránce klikněte na tlačítko </w:t>
      </w:r>
      <w:r w:rsidRPr="00B34BB7">
        <w:rPr>
          <w:rFonts w:cstheme="minorHAnsi"/>
          <w:b/>
          <w:color w:val="0070C0"/>
          <w:sz w:val="24"/>
          <w:szCs w:val="24"/>
        </w:rPr>
        <w:t>Operace</w:t>
      </w:r>
      <w:r w:rsidRPr="00B34BB7">
        <w:rPr>
          <w:rFonts w:cstheme="minorHAnsi"/>
          <w:color w:val="0070C0"/>
          <w:sz w:val="24"/>
          <w:szCs w:val="24"/>
        </w:rPr>
        <w:t xml:space="preserve"> </w:t>
      </w:r>
      <w:r w:rsidRPr="00B34BB7">
        <w:rPr>
          <w:rFonts w:cstheme="minorHAnsi"/>
          <w:sz w:val="24"/>
          <w:szCs w:val="24"/>
        </w:rPr>
        <w:t xml:space="preserve">a vyberte volbu </w:t>
      </w:r>
      <w:r w:rsidRPr="00B34BB7">
        <w:rPr>
          <w:rFonts w:cstheme="minorHAnsi"/>
          <w:b/>
          <w:color w:val="0070C0"/>
          <w:sz w:val="24"/>
          <w:szCs w:val="24"/>
        </w:rPr>
        <w:t>Limit provozní denní/měsíční</w:t>
      </w:r>
      <w:r w:rsidRPr="00B34BB7">
        <w:rPr>
          <w:rFonts w:cstheme="minorHAnsi"/>
          <w:sz w:val="24"/>
          <w:szCs w:val="24"/>
        </w:rPr>
        <w:t xml:space="preserve"> dle typu požadovaného alarmu. </w:t>
      </w:r>
    </w:p>
    <w:p w14:paraId="2E8C6B84" w14:textId="77777777" w:rsidR="00B34BB7" w:rsidRDefault="00B55EBA" w:rsidP="00BB5838">
      <w:pPr>
        <w:pStyle w:val="Odstavecseseznamem"/>
        <w:numPr>
          <w:ilvl w:val="0"/>
          <w:numId w:val="34"/>
        </w:numPr>
        <w:jc w:val="both"/>
        <w:rPr>
          <w:rFonts w:cstheme="minorHAnsi"/>
          <w:sz w:val="24"/>
          <w:szCs w:val="24"/>
        </w:rPr>
      </w:pPr>
      <w:r w:rsidRPr="00B34BB7">
        <w:rPr>
          <w:rFonts w:cstheme="minorHAnsi"/>
          <w:sz w:val="24"/>
          <w:szCs w:val="24"/>
        </w:rPr>
        <w:t xml:space="preserve">Pro jednotlivé typy provozu nastavte limity. </w:t>
      </w:r>
    </w:p>
    <w:p w14:paraId="56A705E5" w14:textId="77777777" w:rsidR="00B34BB7" w:rsidRDefault="00B55EBA" w:rsidP="00BB5838">
      <w:pPr>
        <w:pStyle w:val="Odstavecseseznamem"/>
        <w:numPr>
          <w:ilvl w:val="0"/>
          <w:numId w:val="34"/>
        </w:numPr>
        <w:jc w:val="both"/>
        <w:rPr>
          <w:rFonts w:cstheme="minorHAnsi"/>
          <w:sz w:val="24"/>
          <w:szCs w:val="24"/>
        </w:rPr>
      </w:pPr>
      <w:r w:rsidRPr="00B34BB7">
        <w:rPr>
          <w:rFonts w:cstheme="minorHAnsi"/>
          <w:sz w:val="24"/>
          <w:szCs w:val="24"/>
        </w:rPr>
        <w:t xml:space="preserve">Změnu potvrďte tlačítkem </w:t>
      </w:r>
      <w:r w:rsidRPr="00B34BB7">
        <w:rPr>
          <w:rFonts w:cstheme="minorHAnsi"/>
          <w:b/>
          <w:color w:val="0070C0"/>
          <w:sz w:val="24"/>
          <w:szCs w:val="24"/>
        </w:rPr>
        <w:t>Uložit změny</w:t>
      </w:r>
      <w:r w:rsidRPr="00B34BB7">
        <w:rPr>
          <w:rFonts w:cstheme="minorHAnsi"/>
          <w:sz w:val="24"/>
          <w:szCs w:val="24"/>
        </w:rPr>
        <w:t xml:space="preserve">. </w:t>
      </w:r>
    </w:p>
    <w:p w14:paraId="00952A48" w14:textId="5C056957" w:rsidR="00B55EBA" w:rsidRPr="00B34BB7" w:rsidRDefault="00B55EBA" w:rsidP="00BB5838">
      <w:pPr>
        <w:pStyle w:val="Odstavecseseznamem"/>
        <w:numPr>
          <w:ilvl w:val="0"/>
          <w:numId w:val="34"/>
        </w:numPr>
        <w:jc w:val="both"/>
        <w:rPr>
          <w:rFonts w:cstheme="minorHAnsi"/>
          <w:sz w:val="24"/>
          <w:szCs w:val="24"/>
        </w:rPr>
      </w:pPr>
      <w:r w:rsidRPr="00B34BB7">
        <w:rPr>
          <w:rFonts w:cstheme="minorHAnsi"/>
          <w:sz w:val="24"/>
          <w:szCs w:val="24"/>
        </w:rPr>
        <w:t>Počkejte na dokončení objednávky.</w:t>
      </w:r>
    </w:p>
    <w:p w14:paraId="7583BD75" w14:textId="647E95D0" w:rsidR="009629CA" w:rsidRPr="00755501" w:rsidRDefault="009629CA" w:rsidP="00755501">
      <w:pPr>
        <w:jc w:val="both"/>
        <w:rPr>
          <w:rFonts w:cstheme="minorHAnsi"/>
          <w:sz w:val="24"/>
          <w:szCs w:val="24"/>
        </w:rPr>
      </w:pPr>
      <w:r w:rsidRPr="00755501">
        <w:rPr>
          <w:rFonts w:cstheme="minorHAnsi"/>
          <w:sz w:val="24"/>
          <w:szCs w:val="24"/>
        </w:rPr>
        <w:t>Nastavený limit u dat a hovorů se nastaví na nejnižší jednotku (sekundy a kB)</w:t>
      </w:r>
      <w:r w:rsidR="000947F5" w:rsidRPr="00755501">
        <w:rPr>
          <w:rFonts w:cstheme="minorHAnsi"/>
          <w:sz w:val="24"/>
          <w:szCs w:val="24"/>
        </w:rPr>
        <w:t>.</w:t>
      </w:r>
      <w:r w:rsidRPr="00755501">
        <w:rPr>
          <w:rFonts w:cstheme="minorHAnsi"/>
          <w:sz w:val="24"/>
          <w:szCs w:val="24"/>
        </w:rPr>
        <w:t xml:space="preserve"> </w:t>
      </w:r>
      <w:r w:rsidR="000947F5" w:rsidRPr="00755501">
        <w:rPr>
          <w:rFonts w:cstheme="minorHAnsi"/>
          <w:sz w:val="24"/>
          <w:szCs w:val="24"/>
        </w:rPr>
        <w:t>P</w:t>
      </w:r>
      <w:r w:rsidRPr="00755501">
        <w:rPr>
          <w:rFonts w:cstheme="minorHAnsi"/>
          <w:sz w:val="24"/>
          <w:szCs w:val="24"/>
        </w:rPr>
        <w:t>okud jste nastavili limit ve vyšších řádech, dojde k převodu.</w:t>
      </w:r>
    </w:p>
    <w:p w14:paraId="65BA48E6" w14:textId="77777777" w:rsidR="00C823DA" w:rsidRPr="001C6856" w:rsidRDefault="00C823DA" w:rsidP="00C823DA">
      <w:pPr>
        <w:pStyle w:val="Nadpis2"/>
      </w:pPr>
      <w:bookmarkStart w:id="26" w:name="_Toc167879804"/>
      <w:r w:rsidRPr="003C4E2B">
        <w:rPr>
          <w:b/>
          <w:bCs/>
        </w:rPr>
        <w:t xml:space="preserve">Nastavení monitoringu stavu SIM (IMEI, GPRS, </w:t>
      </w:r>
      <w:proofErr w:type="gramStart"/>
      <w:r w:rsidRPr="003C4E2B">
        <w:rPr>
          <w:b/>
          <w:bCs/>
        </w:rPr>
        <w:t xml:space="preserve"> ….</w:t>
      </w:r>
      <w:proofErr w:type="gramEnd"/>
      <w:r w:rsidRPr="003C4E2B">
        <w:rPr>
          <w:b/>
          <w:bCs/>
        </w:rPr>
        <w:t>).</w:t>
      </w:r>
      <w:bookmarkEnd w:id="26"/>
    </w:p>
    <w:p w14:paraId="368B7E0A" w14:textId="77777777" w:rsidR="00C823DA" w:rsidRDefault="00C823DA" w:rsidP="00C823DA">
      <w:pPr>
        <w:pStyle w:val="Odstavecseseznamem"/>
        <w:numPr>
          <w:ilvl w:val="0"/>
          <w:numId w:val="40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DA29CD">
        <w:rPr>
          <w:rFonts w:cstheme="minorHAnsi"/>
          <w:sz w:val="24"/>
          <w:szCs w:val="24"/>
        </w:rPr>
        <w:t xml:space="preserve">Na záložce </w:t>
      </w:r>
      <w:r w:rsidRPr="00DA29CD">
        <w:rPr>
          <w:rFonts w:cstheme="minorHAnsi"/>
          <w:b/>
          <w:sz w:val="24"/>
          <w:szCs w:val="24"/>
        </w:rPr>
        <w:t>Čísla</w:t>
      </w:r>
      <w:r w:rsidRPr="00DA29CD">
        <w:rPr>
          <w:rFonts w:cstheme="minorHAnsi"/>
          <w:sz w:val="24"/>
          <w:szCs w:val="24"/>
        </w:rPr>
        <w:t xml:space="preserve"> označte postupně všechna čísla, na která chcete přiřadit monitorování stavu. </w:t>
      </w:r>
    </w:p>
    <w:p w14:paraId="206F2159" w14:textId="77777777" w:rsidR="00C823DA" w:rsidRPr="00DA29CD" w:rsidRDefault="00C823DA" w:rsidP="00C823DA">
      <w:pPr>
        <w:pStyle w:val="Odstavecseseznamem"/>
        <w:numPr>
          <w:ilvl w:val="0"/>
          <w:numId w:val="40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DA29CD">
        <w:rPr>
          <w:rFonts w:cstheme="minorHAnsi"/>
          <w:sz w:val="24"/>
          <w:szCs w:val="24"/>
        </w:rPr>
        <w:t xml:space="preserve">Dole na stránce klikněte na tlačítko </w:t>
      </w:r>
      <w:r w:rsidRPr="00DA29CD">
        <w:rPr>
          <w:rFonts w:cstheme="minorHAnsi"/>
          <w:b/>
          <w:color w:val="0070C0"/>
          <w:sz w:val="24"/>
          <w:szCs w:val="24"/>
        </w:rPr>
        <w:t>Operace</w:t>
      </w:r>
      <w:r w:rsidRPr="00DA29CD">
        <w:rPr>
          <w:rFonts w:cstheme="minorHAnsi"/>
          <w:color w:val="0070C0"/>
          <w:sz w:val="24"/>
          <w:szCs w:val="24"/>
        </w:rPr>
        <w:t xml:space="preserve"> </w:t>
      </w:r>
      <w:r w:rsidRPr="00DA29CD">
        <w:rPr>
          <w:rFonts w:cstheme="minorHAnsi"/>
          <w:sz w:val="24"/>
          <w:szCs w:val="24"/>
        </w:rPr>
        <w:t>a vyberte volbu</w:t>
      </w:r>
      <w:r w:rsidRPr="00DA29CD">
        <w:rPr>
          <w:rFonts w:cstheme="minorHAnsi"/>
          <w:b/>
          <w:color w:val="0070C0"/>
          <w:sz w:val="24"/>
          <w:szCs w:val="24"/>
        </w:rPr>
        <w:t xml:space="preserve"> Nastavení monitoringu</w:t>
      </w:r>
      <w:r w:rsidRPr="00DA29CD">
        <w:rPr>
          <w:rFonts w:cstheme="minorHAnsi"/>
          <w:sz w:val="24"/>
          <w:szCs w:val="24"/>
        </w:rPr>
        <w:t xml:space="preserve">. </w:t>
      </w:r>
    </w:p>
    <w:p w14:paraId="625F1365" w14:textId="77777777" w:rsidR="00C823DA" w:rsidRDefault="00C823DA" w:rsidP="00C823DA">
      <w:pPr>
        <w:pStyle w:val="Odstavecseseznamem"/>
        <w:numPr>
          <w:ilvl w:val="0"/>
          <w:numId w:val="40"/>
        </w:numPr>
        <w:jc w:val="both"/>
        <w:rPr>
          <w:rFonts w:cstheme="minorHAnsi"/>
          <w:sz w:val="24"/>
          <w:szCs w:val="24"/>
        </w:rPr>
      </w:pPr>
      <w:r w:rsidRPr="00DA29CD">
        <w:rPr>
          <w:rFonts w:cstheme="minorHAnsi"/>
          <w:sz w:val="24"/>
          <w:szCs w:val="24"/>
        </w:rPr>
        <w:t xml:space="preserve">V okně, které se Vám zobrazí varianty monitoringu, vyberte požadovanou variantu. </w:t>
      </w:r>
    </w:p>
    <w:p w14:paraId="3D6C2A7C" w14:textId="77777777" w:rsidR="00C823DA" w:rsidRPr="00C823DA" w:rsidRDefault="00C823DA" w:rsidP="00C823DA">
      <w:pPr>
        <w:pStyle w:val="Odstavecseseznamem"/>
        <w:numPr>
          <w:ilvl w:val="0"/>
          <w:numId w:val="40"/>
        </w:numPr>
        <w:jc w:val="both"/>
      </w:pPr>
      <w:r w:rsidRPr="00C823DA">
        <w:rPr>
          <w:rFonts w:cstheme="minorHAnsi"/>
          <w:sz w:val="24"/>
          <w:szCs w:val="24"/>
        </w:rPr>
        <w:t xml:space="preserve">Tlačítkem </w:t>
      </w:r>
      <w:r w:rsidRPr="00C823DA">
        <w:rPr>
          <w:rFonts w:cstheme="minorHAnsi"/>
          <w:b/>
          <w:bCs/>
          <w:color w:val="0070C0"/>
          <w:sz w:val="24"/>
          <w:szCs w:val="24"/>
        </w:rPr>
        <w:t>Uložit změny</w:t>
      </w:r>
      <w:r w:rsidRPr="00C823DA">
        <w:rPr>
          <w:rFonts w:cstheme="minorHAnsi"/>
          <w:color w:val="0070C0"/>
          <w:sz w:val="24"/>
          <w:szCs w:val="24"/>
        </w:rPr>
        <w:t xml:space="preserve"> </w:t>
      </w:r>
      <w:r w:rsidRPr="00C823DA">
        <w:rPr>
          <w:rFonts w:cstheme="minorHAnsi"/>
          <w:sz w:val="24"/>
          <w:szCs w:val="24"/>
        </w:rPr>
        <w:t xml:space="preserve">potvrďte změny. </w:t>
      </w:r>
    </w:p>
    <w:p w14:paraId="270E2BFD" w14:textId="7615CD26" w:rsidR="00C823DA" w:rsidRPr="00C823DA" w:rsidRDefault="00C823DA" w:rsidP="00C823DA">
      <w:pPr>
        <w:pStyle w:val="Odstavecseseznamem"/>
        <w:numPr>
          <w:ilvl w:val="0"/>
          <w:numId w:val="40"/>
        </w:numPr>
        <w:jc w:val="both"/>
      </w:pPr>
      <w:r w:rsidRPr="00C823DA">
        <w:rPr>
          <w:rFonts w:cstheme="minorHAnsi"/>
          <w:sz w:val="24"/>
          <w:szCs w:val="24"/>
        </w:rPr>
        <w:lastRenderedPageBreak/>
        <w:t>Počkejte na dokončení objednávky.</w:t>
      </w:r>
    </w:p>
    <w:p w14:paraId="5A081F46" w14:textId="3BEA500F" w:rsidR="003C07F0" w:rsidRPr="006A53B1" w:rsidRDefault="003C07F0" w:rsidP="006A53B1">
      <w:pPr>
        <w:pStyle w:val="Nadpis2"/>
        <w:ind w:left="-284"/>
        <w:rPr>
          <w:b/>
          <w:bCs/>
        </w:rPr>
      </w:pPr>
      <w:bookmarkStart w:id="27" w:name="_Toc167879805"/>
      <w:r w:rsidRPr="003C4E2B">
        <w:rPr>
          <w:b/>
          <w:bCs/>
        </w:rPr>
        <w:t>Nastavení alarmů</w:t>
      </w:r>
      <w:bookmarkEnd w:id="27"/>
    </w:p>
    <w:p w14:paraId="04A4A9DC" w14:textId="0DBF5EDD" w:rsidR="003C07F0" w:rsidRPr="003F062E" w:rsidRDefault="003C07F0" w:rsidP="00F60203">
      <w:pPr>
        <w:ind w:left="-142"/>
        <w:rPr>
          <w:rFonts w:cstheme="minorHAnsi"/>
          <w:b/>
          <w:sz w:val="24"/>
          <w:szCs w:val="24"/>
          <w:u w:val="single"/>
        </w:rPr>
      </w:pPr>
      <w:r w:rsidRPr="003F062E">
        <w:rPr>
          <w:rFonts w:cstheme="minorHAnsi"/>
          <w:b/>
          <w:sz w:val="24"/>
          <w:szCs w:val="24"/>
          <w:u w:val="single"/>
        </w:rPr>
        <w:t>Vytvoření alarmu</w:t>
      </w:r>
    </w:p>
    <w:p w14:paraId="2E36DDD3" w14:textId="77777777" w:rsidR="00B34BB7" w:rsidRDefault="00B55EBA" w:rsidP="00BB5838">
      <w:pPr>
        <w:pStyle w:val="Odstavecseseznamem"/>
        <w:numPr>
          <w:ilvl w:val="0"/>
          <w:numId w:val="35"/>
        </w:numPr>
        <w:jc w:val="both"/>
        <w:rPr>
          <w:rFonts w:cstheme="minorHAnsi"/>
          <w:sz w:val="24"/>
          <w:szCs w:val="24"/>
        </w:rPr>
      </w:pPr>
      <w:r w:rsidRPr="00B34BB7">
        <w:rPr>
          <w:rFonts w:cstheme="minorHAnsi"/>
          <w:sz w:val="24"/>
          <w:szCs w:val="24"/>
        </w:rPr>
        <w:t xml:space="preserve">Na záložce </w:t>
      </w:r>
      <w:r w:rsidRPr="00B34BB7">
        <w:rPr>
          <w:rFonts w:cstheme="minorHAnsi"/>
          <w:b/>
          <w:sz w:val="24"/>
          <w:szCs w:val="24"/>
        </w:rPr>
        <w:t>Alarmy</w:t>
      </w:r>
      <w:r w:rsidRPr="00B34BB7">
        <w:rPr>
          <w:rFonts w:cstheme="minorHAnsi"/>
          <w:sz w:val="24"/>
          <w:szCs w:val="24"/>
        </w:rPr>
        <w:t xml:space="preserve"> klikněte na </w:t>
      </w:r>
      <w:r w:rsidRPr="003F062E">
        <w:rPr>
          <w:noProof/>
          <w:lang w:eastAsia="cs-CZ"/>
        </w:rPr>
        <w:drawing>
          <wp:inline distT="0" distB="0" distL="0" distR="0" wp14:anchorId="10BCC9EA" wp14:editId="359AD82C">
            <wp:extent cx="214923" cy="20955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0306" cy="214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34BB7">
        <w:rPr>
          <w:rFonts w:cstheme="minorHAnsi"/>
          <w:sz w:val="24"/>
          <w:szCs w:val="24"/>
        </w:rPr>
        <w:t xml:space="preserve">. </w:t>
      </w:r>
    </w:p>
    <w:p w14:paraId="3EAA8F19" w14:textId="77777777" w:rsidR="00B34BB7" w:rsidRDefault="00B55EBA" w:rsidP="00BB5838">
      <w:pPr>
        <w:pStyle w:val="Odstavecseseznamem"/>
        <w:numPr>
          <w:ilvl w:val="0"/>
          <w:numId w:val="35"/>
        </w:numPr>
        <w:jc w:val="both"/>
        <w:rPr>
          <w:rFonts w:cstheme="minorHAnsi"/>
          <w:sz w:val="24"/>
          <w:szCs w:val="24"/>
        </w:rPr>
      </w:pPr>
      <w:r w:rsidRPr="00B34BB7">
        <w:rPr>
          <w:rFonts w:cstheme="minorHAnsi"/>
          <w:sz w:val="24"/>
          <w:szCs w:val="24"/>
        </w:rPr>
        <w:t xml:space="preserve">Vyberte </w:t>
      </w:r>
      <w:r w:rsidRPr="00B34BB7">
        <w:rPr>
          <w:rFonts w:cstheme="minorHAnsi"/>
          <w:b/>
          <w:sz w:val="24"/>
          <w:szCs w:val="24"/>
        </w:rPr>
        <w:t>Plátce</w:t>
      </w:r>
      <w:r w:rsidRPr="00B34BB7">
        <w:rPr>
          <w:rFonts w:cstheme="minorHAnsi"/>
          <w:sz w:val="24"/>
          <w:szCs w:val="24"/>
        </w:rPr>
        <w:t>, pro kterého alarm vytváříte</w:t>
      </w:r>
      <w:r w:rsidR="000947F5" w:rsidRPr="00B34BB7">
        <w:rPr>
          <w:rFonts w:cstheme="minorHAnsi"/>
          <w:sz w:val="24"/>
          <w:szCs w:val="24"/>
        </w:rPr>
        <w:t>,</w:t>
      </w:r>
      <w:r w:rsidRPr="00B34BB7">
        <w:rPr>
          <w:rFonts w:cstheme="minorHAnsi"/>
          <w:sz w:val="24"/>
          <w:szCs w:val="24"/>
        </w:rPr>
        <w:t xml:space="preserve"> a zapište </w:t>
      </w:r>
      <w:r w:rsidRPr="00B34BB7">
        <w:rPr>
          <w:rFonts w:cstheme="minorHAnsi"/>
          <w:b/>
          <w:sz w:val="24"/>
          <w:szCs w:val="24"/>
        </w:rPr>
        <w:t>Název</w:t>
      </w:r>
      <w:r w:rsidR="00C40ABA" w:rsidRPr="00B34BB7">
        <w:rPr>
          <w:rFonts w:cstheme="minorHAnsi"/>
          <w:sz w:val="24"/>
          <w:szCs w:val="24"/>
        </w:rPr>
        <w:t xml:space="preserve">. </w:t>
      </w:r>
    </w:p>
    <w:p w14:paraId="404105AE" w14:textId="77777777" w:rsidR="00B34BB7" w:rsidRDefault="00C40ABA" w:rsidP="00BB5838">
      <w:pPr>
        <w:pStyle w:val="Odstavecseseznamem"/>
        <w:numPr>
          <w:ilvl w:val="0"/>
          <w:numId w:val="35"/>
        </w:numPr>
        <w:jc w:val="both"/>
        <w:rPr>
          <w:rFonts w:cstheme="minorHAnsi"/>
          <w:sz w:val="24"/>
          <w:szCs w:val="24"/>
        </w:rPr>
      </w:pPr>
      <w:r w:rsidRPr="00B34BB7">
        <w:rPr>
          <w:rFonts w:cstheme="minorHAnsi"/>
          <w:sz w:val="24"/>
          <w:szCs w:val="24"/>
        </w:rPr>
        <w:t>V</w:t>
      </w:r>
      <w:r w:rsidR="00B55EBA" w:rsidRPr="00B34BB7">
        <w:rPr>
          <w:rFonts w:cstheme="minorHAnsi"/>
          <w:sz w:val="24"/>
          <w:szCs w:val="24"/>
        </w:rPr>
        <w:t>yberte</w:t>
      </w:r>
      <w:r w:rsidR="00B34BB7">
        <w:rPr>
          <w:rFonts w:cstheme="minorHAnsi"/>
          <w:sz w:val="24"/>
          <w:szCs w:val="24"/>
        </w:rPr>
        <w:t xml:space="preserve"> Entitu </w:t>
      </w:r>
    </w:p>
    <w:p w14:paraId="7C03A2CC" w14:textId="77777777" w:rsidR="00B34BB7" w:rsidRPr="00DD3E09" w:rsidRDefault="00C40ABA" w:rsidP="00BB5838">
      <w:pPr>
        <w:pStyle w:val="Odstavecseseznamem"/>
        <w:numPr>
          <w:ilvl w:val="1"/>
          <w:numId w:val="35"/>
        </w:numPr>
        <w:jc w:val="both"/>
        <w:rPr>
          <w:rFonts w:cstheme="minorHAnsi"/>
          <w:b/>
          <w:bCs/>
          <w:sz w:val="24"/>
          <w:szCs w:val="24"/>
        </w:rPr>
      </w:pPr>
      <w:r w:rsidRPr="00DD3E09">
        <w:rPr>
          <w:rFonts w:cstheme="minorHAnsi"/>
          <w:b/>
          <w:bCs/>
          <w:sz w:val="24"/>
          <w:szCs w:val="24"/>
        </w:rPr>
        <w:t>SI</w:t>
      </w:r>
      <w:r w:rsidR="00B34BB7" w:rsidRPr="00DD3E09">
        <w:rPr>
          <w:rFonts w:cstheme="minorHAnsi"/>
          <w:b/>
          <w:bCs/>
          <w:sz w:val="24"/>
          <w:szCs w:val="24"/>
        </w:rPr>
        <w:t>M</w:t>
      </w:r>
    </w:p>
    <w:p w14:paraId="30496116" w14:textId="51B9B81B" w:rsidR="00B34BB7" w:rsidRPr="00DD3E09" w:rsidRDefault="00A4520A" w:rsidP="00BB5838">
      <w:pPr>
        <w:pStyle w:val="Odstavecseseznamem"/>
        <w:numPr>
          <w:ilvl w:val="1"/>
          <w:numId w:val="35"/>
        </w:num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9806D9" wp14:editId="2934A3A2">
                <wp:simplePos x="0" y="0"/>
                <wp:positionH relativeFrom="margin">
                  <wp:posOffset>-13970</wp:posOffset>
                </wp:positionH>
                <wp:positionV relativeFrom="paragraph">
                  <wp:posOffset>182245</wp:posOffset>
                </wp:positionV>
                <wp:extent cx="6096000" cy="3609975"/>
                <wp:effectExtent l="0" t="0" r="19050" b="28575"/>
                <wp:wrapNone/>
                <wp:docPr id="4" name="Obdélní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0" cy="3609975"/>
                        </a:xfrm>
                        <a:prstGeom prst="rect">
                          <a:avLst/>
                        </a:prstGeom>
                        <a:solidFill>
                          <a:srgbClr val="92D050">
                            <a:alpha val="32000"/>
                          </a:srgbClr>
                        </a:solidFill>
                        <a:ln w="25400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AD1994" id="Obdélník 4" o:spid="_x0000_s1026" style="position:absolute;margin-left:-1.1pt;margin-top:14.35pt;width:480pt;height:284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" fillcolor="#92d050" strokecolor="black [3213]" strokeweight="2pt">
                <v:fill opacity="21074f"/>
                <v:stroke linestyle="thinThin"/>
                <w10:wrap anchorx="margin"/>
              </v:rect>
            </w:pict>
          </mc:Fallback>
        </mc:AlternateContent>
      </w:r>
      <w:r w:rsidR="00B55EBA" w:rsidRPr="00DD3E09">
        <w:rPr>
          <w:rFonts w:cstheme="minorHAnsi"/>
          <w:b/>
          <w:bCs/>
          <w:sz w:val="24"/>
          <w:szCs w:val="24"/>
        </w:rPr>
        <w:t>Skupina</w:t>
      </w:r>
    </w:p>
    <w:p w14:paraId="47D9D88C" w14:textId="3F4B95AC" w:rsidR="00B34BB7" w:rsidRPr="00A4520A" w:rsidRDefault="009615CF" w:rsidP="00BB5838">
      <w:pPr>
        <w:pStyle w:val="Odstavecseseznamem"/>
        <w:numPr>
          <w:ilvl w:val="0"/>
          <w:numId w:val="35"/>
        </w:numPr>
        <w:jc w:val="both"/>
        <w:rPr>
          <w:rFonts w:cstheme="minorHAnsi"/>
          <w:sz w:val="24"/>
          <w:szCs w:val="24"/>
        </w:rPr>
      </w:pPr>
      <w:r w:rsidRPr="00A4520A">
        <w:rPr>
          <w:rFonts w:cstheme="minorHAnsi"/>
          <w:sz w:val="24"/>
          <w:szCs w:val="24"/>
        </w:rPr>
        <w:t xml:space="preserve">Pokud nastavujete alarm pro jednotlivé SIM, lze k alarmu přidat ještě </w:t>
      </w:r>
      <w:r w:rsidR="00C1119C" w:rsidRPr="00A4520A">
        <w:rPr>
          <w:rFonts w:cstheme="minorHAnsi"/>
          <w:b/>
          <w:bCs/>
          <w:sz w:val="24"/>
          <w:szCs w:val="24"/>
        </w:rPr>
        <w:t>Akci SIM po aktivaci alarmu</w:t>
      </w:r>
      <w:r w:rsidRPr="00A4520A">
        <w:rPr>
          <w:rFonts w:cstheme="minorHAnsi"/>
          <w:sz w:val="24"/>
          <w:szCs w:val="24"/>
        </w:rPr>
        <w:t>.</w:t>
      </w:r>
      <w:r w:rsidR="00B34BB7" w:rsidRPr="00A4520A">
        <w:rPr>
          <w:rFonts w:cstheme="minorHAnsi"/>
          <w:sz w:val="24"/>
          <w:szCs w:val="24"/>
        </w:rPr>
        <w:t xml:space="preserve"> Pokud je aktivován alarm, dojde k blokaci SIM:</w:t>
      </w:r>
    </w:p>
    <w:p w14:paraId="0A611CFD" w14:textId="77777777" w:rsidR="00B34BB7" w:rsidRPr="00A4520A" w:rsidRDefault="009615CF" w:rsidP="00BB5838">
      <w:pPr>
        <w:pStyle w:val="Odstavecseseznamem"/>
        <w:numPr>
          <w:ilvl w:val="0"/>
          <w:numId w:val="36"/>
        </w:numPr>
        <w:jc w:val="both"/>
        <w:rPr>
          <w:rFonts w:cstheme="minorHAnsi"/>
          <w:sz w:val="24"/>
          <w:szCs w:val="24"/>
        </w:rPr>
      </w:pPr>
      <w:r w:rsidRPr="00A4520A">
        <w:rPr>
          <w:rFonts w:cstheme="minorHAnsi"/>
          <w:b/>
          <w:bCs/>
          <w:sz w:val="24"/>
          <w:szCs w:val="24"/>
        </w:rPr>
        <w:t>Úplná blokace SIM:</w:t>
      </w:r>
      <w:r w:rsidRPr="00A4520A">
        <w:rPr>
          <w:rFonts w:cstheme="minorHAnsi"/>
          <w:sz w:val="24"/>
          <w:szCs w:val="24"/>
        </w:rPr>
        <w:t xml:space="preserve"> přepne SIM do stavu </w:t>
      </w:r>
      <w:r w:rsidRPr="00A4520A">
        <w:rPr>
          <w:rFonts w:cstheme="minorHAnsi"/>
          <w:b/>
          <w:bCs/>
          <w:sz w:val="24"/>
          <w:szCs w:val="24"/>
        </w:rPr>
        <w:t>Blokovaná</w:t>
      </w:r>
      <w:r w:rsidRPr="00A4520A">
        <w:rPr>
          <w:rFonts w:cstheme="minorHAnsi"/>
          <w:sz w:val="24"/>
          <w:szCs w:val="24"/>
        </w:rPr>
        <w:t xml:space="preserve">. SIM nefunguje. </w:t>
      </w:r>
    </w:p>
    <w:p w14:paraId="21666028" w14:textId="77777777" w:rsidR="00B34BB7" w:rsidRPr="00A4520A" w:rsidRDefault="009615CF" w:rsidP="00BB5838">
      <w:pPr>
        <w:pStyle w:val="Odstavecseseznamem"/>
        <w:numPr>
          <w:ilvl w:val="0"/>
          <w:numId w:val="36"/>
        </w:numPr>
        <w:jc w:val="both"/>
        <w:rPr>
          <w:rFonts w:cstheme="minorHAnsi"/>
          <w:sz w:val="24"/>
          <w:szCs w:val="24"/>
        </w:rPr>
      </w:pPr>
      <w:r w:rsidRPr="00A4520A">
        <w:rPr>
          <w:rFonts w:cstheme="minorHAnsi"/>
          <w:b/>
          <w:bCs/>
          <w:sz w:val="24"/>
          <w:szCs w:val="24"/>
        </w:rPr>
        <w:t>Blokace odchozího provozu:</w:t>
      </w:r>
      <w:r w:rsidRPr="00A4520A">
        <w:rPr>
          <w:rFonts w:cstheme="minorHAnsi"/>
          <w:sz w:val="24"/>
          <w:szCs w:val="24"/>
        </w:rPr>
        <w:t xml:space="preserve"> přepne SIM do stavu </w:t>
      </w:r>
      <w:r w:rsidRPr="00A4520A">
        <w:rPr>
          <w:rFonts w:cstheme="minorHAnsi"/>
          <w:b/>
          <w:bCs/>
          <w:sz w:val="24"/>
          <w:szCs w:val="24"/>
        </w:rPr>
        <w:t>Omezená</w:t>
      </w:r>
      <w:r w:rsidRPr="00A4520A">
        <w:rPr>
          <w:rFonts w:cstheme="minorHAnsi"/>
          <w:sz w:val="24"/>
          <w:szCs w:val="24"/>
        </w:rPr>
        <w:t xml:space="preserve"> a zamezí pouze odchozímu provozu. Příchozí provoz, který je zdarma nadále funguje. </w:t>
      </w:r>
    </w:p>
    <w:p w14:paraId="416322E4" w14:textId="60E3E21D" w:rsidR="00C935C1" w:rsidRPr="00A4520A" w:rsidRDefault="009615CF" w:rsidP="00BB5838">
      <w:pPr>
        <w:pStyle w:val="Odstavecseseznamem"/>
        <w:numPr>
          <w:ilvl w:val="0"/>
          <w:numId w:val="36"/>
        </w:numPr>
        <w:jc w:val="both"/>
        <w:rPr>
          <w:rFonts w:cstheme="minorHAnsi"/>
          <w:sz w:val="24"/>
          <w:szCs w:val="24"/>
        </w:rPr>
      </w:pPr>
      <w:r w:rsidRPr="00A4520A">
        <w:rPr>
          <w:rFonts w:cstheme="minorHAnsi"/>
          <w:sz w:val="24"/>
          <w:szCs w:val="24"/>
        </w:rPr>
        <w:t xml:space="preserve">Pokud je Blokace/Omezení odchozího provozu vyvoláno alarmem na spotřebu </w:t>
      </w:r>
    </w:p>
    <w:p w14:paraId="2AADE5CF" w14:textId="4B772215" w:rsidR="00C935C1" w:rsidRPr="00A4520A" w:rsidRDefault="00C935C1" w:rsidP="00BB5838">
      <w:pPr>
        <w:pStyle w:val="Odstavecseseznamem"/>
        <w:numPr>
          <w:ilvl w:val="2"/>
          <w:numId w:val="37"/>
        </w:numPr>
        <w:jc w:val="both"/>
        <w:rPr>
          <w:rFonts w:cstheme="minorHAnsi"/>
          <w:sz w:val="24"/>
          <w:szCs w:val="24"/>
        </w:rPr>
      </w:pPr>
      <w:r w:rsidRPr="00A4520A">
        <w:rPr>
          <w:rFonts w:cstheme="minorHAnsi"/>
          <w:sz w:val="24"/>
          <w:szCs w:val="24"/>
        </w:rPr>
        <w:t>Denní provoz limit,</w:t>
      </w:r>
    </w:p>
    <w:p w14:paraId="4B6AC31B" w14:textId="34635B6B" w:rsidR="00C935C1" w:rsidRPr="00A4520A" w:rsidRDefault="00C935C1" w:rsidP="00BB5838">
      <w:pPr>
        <w:pStyle w:val="Odstavecseseznamem"/>
        <w:numPr>
          <w:ilvl w:val="2"/>
          <w:numId w:val="37"/>
        </w:numPr>
        <w:jc w:val="both"/>
        <w:rPr>
          <w:rFonts w:cstheme="minorHAnsi"/>
          <w:sz w:val="24"/>
          <w:szCs w:val="24"/>
        </w:rPr>
      </w:pPr>
      <w:r w:rsidRPr="00A4520A">
        <w:rPr>
          <w:rFonts w:cstheme="minorHAnsi"/>
          <w:sz w:val="24"/>
          <w:szCs w:val="24"/>
        </w:rPr>
        <w:t>Měsíční provoz limit,</w:t>
      </w:r>
    </w:p>
    <w:p w14:paraId="33C4EBAC" w14:textId="77777777" w:rsidR="00C1119C" w:rsidRPr="00A4520A" w:rsidRDefault="00C935C1" w:rsidP="00BB5838">
      <w:pPr>
        <w:pStyle w:val="Odstavecseseznamem"/>
        <w:numPr>
          <w:ilvl w:val="2"/>
          <w:numId w:val="37"/>
        </w:numPr>
        <w:jc w:val="both"/>
        <w:rPr>
          <w:rFonts w:cstheme="minorHAnsi"/>
          <w:sz w:val="24"/>
          <w:szCs w:val="24"/>
        </w:rPr>
      </w:pPr>
      <w:r w:rsidRPr="00A4520A">
        <w:rPr>
          <w:rFonts w:cstheme="minorHAnsi"/>
          <w:sz w:val="24"/>
          <w:szCs w:val="24"/>
        </w:rPr>
        <w:t>Měsíční náklad limit,</w:t>
      </w:r>
    </w:p>
    <w:p w14:paraId="584ED8CC" w14:textId="3B7C89F2" w:rsidR="009615CF" w:rsidRPr="00A4520A" w:rsidRDefault="00C935C1" w:rsidP="00BB5838">
      <w:pPr>
        <w:pStyle w:val="Odstavecseseznamem"/>
        <w:numPr>
          <w:ilvl w:val="2"/>
          <w:numId w:val="37"/>
        </w:numPr>
        <w:jc w:val="both"/>
        <w:rPr>
          <w:rFonts w:cstheme="minorHAnsi"/>
          <w:sz w:val="24"/>
          <w:szCs w:val="24"/>
        </w:rPr>
      </w:pPr>
      <w:r w:rsidRPr="00A4520A">
        <w:rPr>
          <w:rFonts w:cstheme="minorHAnsi"/>
          <w:sz w:val="24"/>
          <w:szCs w:val="24"/>
        </w:rPr>
        <w:t>pak se Blokovaná/Omezená SIM v novém zúčtovacím období automaticky aktivuje (obdoba FUP limitů). Lze jí kdykoliv aktivovat objednávkou.</w:t>
      </w:r>
    </w:p>
    <w:p w14:paraId="793BE9FA" w14:textId="0640656F" w:rsidR="00C935C1" w:rsidRPr="00A4520A" w:rsidRDefault="00C935C1" w:rsidP="00BB5838">
      <w:pPr>
        <w:pStyle w:val="Odstavecseseznamem"/>
        <w:numPr>
          <w:ilvl w:val="0"/>
          <w:numId w:val="36"/>
        </w:numPr>
        <w:jc w:val="both"/>
        <w:rPr>
          <w:rFonts w:cstheme="minorHAnsi"/>
          <w:sz w:val="24"/>
          <w:szCs w:val="24"/>
        </w:rPr>
      </w:pPr>
      <w:r w:rsidRPr="00A4520A">
        <w:rPr>
          <w:rFonts w:cstheme="minorHAnsi"/>
          <w:sz w:val="24"/>
          <w:szCs w:val="24"/>
        </w:rPr>
        <w:t xml:space="preserve">Pokud je Blokace/Omezení odchozího provozu vyvoláno alarmem na změnu stavu </w:t>
      </w:r>
    </w:p>
    <w:p w14:paraId="6F8003CD" w14:textId="602E4944" w:rsidR="00C935C1" w:rsidRPr="00A4520A" w:rsidRDefault="00C935C1" w:rsidP="00BB5838">
      <w:pPr>
        <w:pStyle w:val="Odstavecseseznamem"/>
        <w:numPr>
          <w:ilvl w:val="2"/>
          <w:numId w:val="37"/>
        </w:numPr>
        <w:jc w:val="both"/>
        <w:rPr>
          <w:rFonts w:cstheme="minorHAnsi"/>
          <w:sz w:val="24"/>
          <w:szCs w:val="24"/>
        </w:rPr>
      </w:pPr>
      <w:r w:rsidRPr="00A4520A">
        <w:rPr>
          <w:rFonts w:cstheme="minorHAnsi"/>
          <w:sz w:val="24"/>
          <w:szCs w:val="24"/>
        </w:rPr>
        <w:t>On/</w:t>
      </w:r>
      <w:proofErr w:type="spellStart"/>
      <w:r w:rsidRPr="00A4520A">
        <w:rPr>
          <w:rFonts w:cstheme="minorHAnsi"/>
          <w:sz w:val="24"/>
          <w:szCs w:val="24"/>
        </w:rPr>
        <w:t>off</w:t>
      </w:r>
      <w:proofErr w:type="spellEnd"/>
      <w:r w:rsidRPr="00A4520A">
        <w:rPr>
          <w:rFonts w:cstheme="minorHAnsi"/>
          <w:sz w:val="24"/>
          <w:szCs w:val="24"/>
        </w:rPr>
        <w:t xml:space="preserve"> GPRS</w:t>
      </w:r>
    </w:p>
    <w:p w14:paraId="3AC42114" w14:textId="38EC28F8" w:rsidR="00C1119C" w:rsidRPr="00A4520A" w:rsidRDefault="00C935C1" w:rsidP="00BB5838">
      <w:pPr>
        <w:pStyle w:val="Odstavecseseznamem"/>
        <w:numPr>
          <w:ilvl w:val="2"/>
          <w:numId w:val="37"/>
        </w:numPr>
        <w:jc w:val="both"/>
        <w:rPr>
          <w:rFonts w:cstheme="minorHAnsi"/>
          <w:sz w:val="24"/>
          <w:szCs w:val="24"/>
        </w:rPr>
      </w:pPr>
      <w:r w:rsidRPr="00A4520A">
        <w:rPr>
          <w:rFonts w:cstheme="minorHAnsi"/>
          <w:sz w:val="24"/>
          <w:szCs w:val="24"/>
        </w:rPr>
        <w:t>Změna APN, IP adres</w:t>
      </w:r>
      <w:r w:rsidR="00DD3E09" w:rsidRPr="00A4520A">
        <w:rPr>
          <w:rFonts w:cstheme="minorHAnsi"/>
          <w:sz w:val="24"/>
          <w:szCs w:val="24"/>
        </w:rPr>
        <w:t>y</w:t>
      </w:r>
      <w:r w:rsidRPr="00A4520A">
        <w:rPr>
          <w:rFonts w:cstheme="minorHAnsi"/>
          <w:sz w:val="24"/>
          <w:szCs w:val="24"/>
        </w:rPr>
        <w:t>, IMEI, operátor</w:t>
      </w:r>
      <w:r w:rsidR="00DD3E09" w:rsidRPr="00A4520A">
        <w:rPr>
          <w:rFonts w:cstheme="minorHAnsi"/>
          <w:sz w:val="24"/>
          <w:szCs w:val="24"/>
        </w:rPr>
        <w:t>a</w:t>
      </w:r>
      <w:r w:rsidRPr="00A4520A">
        <w:rPr>
          <w:rFonts w:cstheme="minorHAnsi"/>
          <w:sz w:val="24"/>
          <w:szCs w:val="24"/>
        </w:rPr>
        <w:t>, nebo země,</w:t>
      </w:r>
    </w:p>
    <w:p w14:paraId="41A0F8CA" w14:textId="2A339C5C" w:rsidR="00C935C1" w:rsidRPr="00A4520A" w:rsidRDefault="00C935C1" w:rsidP="00BB5838">
      <w:pPr>
        <w:pStyle w:val="Odstavecseseznamem"/>
        <w:numPr>
          <w:ilvl w:val="2"/>
          <w:numId w:val="37"/>
        </w:numPr>
        <w:jc w:val="both"/>
        <w:rPr>
          <w:rFonts w:cstheme="minorHAnsi"/>
          <w:sz w:val="24"/>
          <w:szCs w:val="24"/>
        </w:rPr>
      </w:pPr>
      <w:r w:rsidRPr="00A4520A">
        <w:rPr>
          <w:rFonts w:cstheme="minorHAnsi"/>
          <w:sz w:val="24"/>
          <w:szCs w:val="24"/>
        </w:rPr>
        <w:t xml:space="preserve">je Blokace/Omezení SIM trvalé. SIM lze kdykoliv aktivovat objednávkou. </w:t>
      </w:r>
    </w:p>
    <w:p w14:paraId="190230B1" w14:textId="77777777" w:rsidR="00C1119C" w:rsidRPr="00C1119C" w:rsidRDefault="00C1119C" w:rsidP="00C1119C">
      <w:pPr>
        <w:jc w:val="both"/>
        <w:rPr>
          <w:rFonts w:cstheme="minorHAnsi"/>
          <w:sz w:val="24"/>
          <w:szCs w:val="24"/>
        </w:rPr>
      </w:pPr>
    </w:p>
    <w:p w14:paraId="2F122F6A" w14:textId="77777777" w:rsidR="00DD3E09" w:rsidRDefault="00C40ABA" w:rsidP="00BB5838">
      <w:pPr>
        <w:pStyle w:val="Odstavecseseznamem"/>
        <w:numPr>
          <w:ilvl w:val="0"/>
          <w:numId w:val="35"/>
        </w:numPr>
        <w:jc w:val="both"/>
        <w:rPr>
          <w:rFonts w:cstheme="minorHAnsi"/>
          <w:sz w:val="24"/>
          <w:szCs w:val="24"/>
        </w:rPr>
      </w:pPr>
      <w:r w:rsidRPr="00C1119C">
        <w:rPr>
          <w:rFonts w:cstheme="minorHAnsi"/>
          <w:sz w:val="24"/>
          <w:szCs w:val="24"/>
        </w:rPr>
        <w:t>P</w:t>
      </w:r>
      <w:r w:rsidR="00B55EBA" w:rsidRPr="00C1119C">
        <w:rPr>
          <w:rFonts w:cstheme="minorHAnsi"/>
          <w:sz w:val="24"/>
          <w:szCs w:val="24"/>
        </w:rPr>
        <w:t xml:space="preserve">onechte volbu </w:t>
      </w:r>
      <w:r w:rsidR="00B55EBA" w:rsidRPr="00C1119C">
        <w:rPr>
          <w:rFonts w:cstheme="minorHAnsi"/>
          <w:b/>
          <w:sz w:val="24"/>
          <w:szCs w:val="24"/>
        </w:rPr>
        <w:t>Aktivní</w:t>
      </w:r>
      <w:r w:rsidR="00B55EBA" w:rsidRPr="00C1119C">
        <w:rPr>
          <w:rFonts w:cstheme="minorHAnsi"/>
          <w:sz w:val="24"/>
          <w:szCs w:val="24"/>
        </w:rPr>
        <w:t xml:space="preserve"> </w:t>
      </w:r>
    </w:p>
    <w:p w14:paraId="591AC246" w14:textId="442A786A" w:rsidR="00C1119C" w:rsidRDefault="00DD3E09" w:rsidP="00BB5838">
      <w:pPr>
        <w:pStyle w:val="Odstavecseseznamem"/>
        <w:numPr>
          <w:ilvl w:val="0"/>
          <w:numId w:val="35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</w:t>
      </w:r>
      <w:r w:rsidR="00B55EBA" w:rsidRPr="00C1119C">
        <w:rPr>
          <w:rFonts w:cstheme="minorHAnsi"/>
          <w:sz w:val="24"/>
          <w:szCs w:val="24"/>
        </w:rPr>
        <w:t xml:space="preserve">řidejte postupně </w:t>
      </w:r>
      <w:r>
        <w:rPr>
          <w:rFonts w:cstheme="minorHAnsi"/>
          <w:sz w:val="24"/>
          <w:szCs w:val="24"/>
        </w:rPr>
        <w:t>Limity/události</w:t>
      </w:r>
      <w:r w:rsidR="00B55EBA" w:rsidRPr="00C1119C">
        <w:rPr>
          <w:rFonts w:cstheme="minorHAnsi"/>
          <w:sz w:val="24"/>
          <w:szCs w:val="24"/>
        </w:rPr>
        <w:t xml:space="preserve">, které chcete </w:t>
      </w:r>
      <w:r>
        <w:rPr>
          <w:rFonts w:cstheme="minorHAnsi"/>
          <w:sz w:val="24"/>
          <w:szCs w:val="24"/>
        </w:rPr>
        <w:t>hlídat</w:t>
      </w:r>
      <w:r w:rsidR="00B55EBA" w:rsidRPr="00C1119C">
        <w:rPr>
          <w:rFonts w:cstheme="minorHAnsi"/>
          <w:sz w:val="24"/>
          <w:szCs w:val="24"/>
        </w:rPr>
        <w:t xml:space="preserve">. </w:t>
      </w:r>
    </w:p>
    <w:p w14:paraId="3C14FFD7" w14:textId="662FF6C5" w:rsidR="00B55EBA" w:rsidRPr="00C1119C" w:rsidRDefault="00B55EBA" w:rsidP="00BB5838">
      <w:pPr>
        <w:pStyle w:val="Odstavecseseznamem"/>
        <w:numPr>
          <w:ilvl w:val="0"/>
          <w:numId w:val="35"/>
        </w:numPr>
        <w:jc w:val="both"/>
        <w:rPr>
          <w:rFonts w:cstheme="minorHAnsi"/>
          <w:sz w:val="24"/>
          <w:szCs w:val="24"/>
        </w:rPr>
      </w:pPr>
      <w:r w:rsidRPr="00C1119C">
        <w:rPr>
          <w:rFonts w:cstheme="minorHAnsi"/>
          <w:sz w:val="24"/>
          <w:szCs w:val="24"/>
        </w:rPr>
        <w:t>Vyberte způsob notifikace alarmu a zapište kontakt</w:t>
      </w:r>
      <w:r w:rsidR="00E27BEF" w:rsidRPr="00C1119C">
        <w:rPr>
          <w:rFonts w:cstheme="minorHAnsi"/>
          <w:sz w:val="24"/>
          <w:szCs w:val="24"/>
        </w:rPr>
        <w:t>, kam bude odeslána informace o dosažení úrovně limitu</w:t>
      </w:r>
      <w:r w:rsidRPr="00C1119C">
        <w:rPr>
          <w:rFonts w:cstheme="minorHAnsi"/>
          <w:sz w:val="24"/>
          <w:szCs w:val="24"/>
        </w:rPr>
        <w:t>.</w:t>
      </w:r>
      <w:r w:rsidR="00E27BEF" w:rsidRPr="00C1119C">
        <w:rPr>
          <w:rFonts w:cstheme="minorHAnsi"/>
          <w:sz w:val="24"/>
          <w:szCs w:val="24"/>
        </w:rPr>
        <w:t xml:space="preserve"> Minimálně jeden způsob notifikace je povinný</w:t>
      </w:r>
    </w:p>
    <w:p w14:paraId="1F4EB86C" w14:textId="77777777" w:rsidR="00DD3E09" w:rsidRDefault="00B55EBA" w:rsidP="00BB5838">
      <w:pPr>
        <w:pStyle w:val="Odstavecseseznamem"/>
        <w:numPr>
          <w:ilvl w:val="0"/>
          <w:numId w:val="35"/>
        </w:numPr>
        <w:jc w:val="both"/>
        <w:rPr>
          <w:rFonts w:cstheme="minorHAnsi"/>
          <w:sz w:val="24"/>
          <w:szCs w:val="24"/>
        </w:rPr>
      </w:pPr>
      <w:r w:rsidRPr="00C1119C">
        <w:rPr>
          <w:rFonts w:cstheme="minorHAnsi"/>
          <w:sz w:val="24"/>
          <w:szCs w:val="24"/>
        </w:rPr>
        <w:t xml:space="preserve">Potvrďte tlačítkem </w:t>
      </w:r>
      <w:r w:rsidRPr="00C1119C">
        <w:rPr>
          <w:rFonts w:cstheme="minorHAnsi"/>
          <w:b/>
          <w:color w:val="0070C0"/>
          <w:sz w:val="24"/>
          <w:szCs w:val="24"/>
        </w:rPr>
        <w:t>Uložit</w:t>
      </w:r>
      <w:r w:rsidRPr="00C1119C">
        <w:rPr>
          <w:rFonts w:cstheme="minorHAnsi"/>
          <w:sz w:val="24"/>
          <w:szCs w:val="24"/>
        </w:rPr>
        <w:t xml:space="preserve">. </w:t>
      </w:r>
    </w:p>
    <w:p w14:paraId="0CA7A750" w14:textId="2C5A4D28" w:rsidR="00B55EBA" w:rsidRPr="00C1119C" w:rsidRDefault="00B55EBA" w:rsidP="00BB5838">
      <w:pPr>
        <w:pStyle w:val="Odstavecseseznamem"/>
        <w:numPr>
          <w:ilvl w:val="0"/>
          <w:numId w:val="35"/>
        </w:numPr>
        <w:jc w:val="both"/>
        <w:rPr>
          <w:rFonts w:cstheme="minorHAnsi"/>
          <w:sz w:val="24"/>
          <w:szCs w:val="24"/>
        </w:rPr>
      </w:pPr>
      <w:r w:rsidRPr="00C1119C">
        <w:rPr>
          <w:rFonts w:cstheme="minorHAnsi"/>
          <w:sz w:val="24"/>
          <w:szCs w:val="24"/>
        </w:rPr>
        <w:t>Počkejte na dokončení objednávky.</w:t>
      </w:r>
    </w:p>
    <w:p w14:paraId="16CA5120" w14:textId="160D26F4" w:rsidR="003C07F0" w:rsidRPr="003F062E" w:rsidRDefault="003C07F0" w:rsidP="00F60203">
      <w:pPr>
        <w:ind w:left="-142"/>
        <w:rPr>
          <w:rFonts w:cstheme="minorHAnsi"/>
          <w:b/>
          <w:sz w:val="24"/>
          <w:szCs w:val="24"/>
          <w:u w:val="single"/>
        </w:rPr>
      </w:pPr>
      <w:r w:rsidRPr="003F062E">
        <w:rPr>
          <w:rFonts w:cstheme="minorHAnsi"/>
          <w:b/>
          <w:sz w:val="24"/>
          <w:szCs w:val="24"/>
          <w:u w:val="single"/>
        </w:rPr>
        <w:t>Přiřazení alarmu na SIM</w:t>
      </w:r>
    </w:p>
    <w:p w14:paraId="421AC5EE" w14:textId="77777777" w:rsidR="00DA29CD" w:rsidRDefault="00EA090D" w:rsidP="00BB5838">
      <w:pPr>
        <w:pStyle w:val="Odstavecseseznamem"/>
        <w:numPr>
          <w:ilvl w:val="0"/>
          <w:numId w:val="38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DA29CD">
        <w:rPr>
          <w:rFonts w:cstheme="minorHAnsi"/>
          <w:sz w:val="24"/>
          <w:szCs w:val="24"/>
        </w:rPr>
        <w:t xml:space="preserve">Na záložce </w:t>
      </w:r>
      <w:r w:rsidRPr="00DA29CD">
        <w:rPr>
          <w:rFonts w:cstheme="minorHAnsi"/>
          <w:b/>
          <w:sz w:val="24"/>
          <w:szCs w:val="24"/>
        </w:rPr>
        <w:t>Čísla</w:t>
      </w:r>
      <w:r w:rsidRPr="00DA29CD">
        <w:rPr>
          <w:rFonts w:cstheme="minorHAnsi"/>
          <w:sz w:val="24"/>
          <w:szCs w:val="24"/>
        </w:rPr>
        <w:t xml:space="preserve"> označte postupně všechna čísla, na která chcete přiřadit alarm. </w:t>
      </w:r>
    </w:p>
    <w:p w14:paraId="6A9700C7" w14:textId="51C3081B" w:rsidR="00EA090D" w:rsidRPr="00DA29CD" w:rsidRDefault="00EA090D" w:rsidP="00BB5838">
      <w:pPr>
        <w:pStyle w:val="Odstavecseseznamem"/>
        <w:numPr>
          <w:ilvl w:val="0"/>
          <w:numId w:val="38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DA29CD">
        <w:rPr>
          <w:rFonts w:cstheme="minorHAnsi"/>
          <w:sz w:val="24"/>
          <w:szCs w:val="24"/>
        </w:rPr>
        <w:t xml:space="preserve">Dole na stránce klikněte na tlačítko </w:t>
      </w:r>
      <w:r w:rsidRPr="00DA29CD">
        <w:rPr>
          <w:rFonts w:cstheme="minorHAnsi"/>
          <w:b/>
          <w:color w:val="0070C0"/>
          <w:sz w:val="24"/>
          <w:szCs w:val="24"/>
        </w:rPr>
        <w:t>Operace</w:t>
      </w:r>
      <w:r w:rsidRPr="00DA29CD">
        <w:rPr>
          <w:rFonts w:cstheme="minorHAnsi"/>
          <w:color w:val="0070C0"/>
          <w:sz w:val="24"/>
          <w:szCs w:val="24"/>
        </w:rPr>
        <w:t xml:space="preserve"> </w:t>
      </w:r>
      <w:r w:rsidRPr="00DA29CD">
        <w:rPr>
          <w:rFonts w:cstheme="minorHAnsi"/>
          <w:sz w:val="24"/>
          <w:szCs w:val="24"/>
        </w:rPr>
        <w:t>a vyberte volbu</w:t>
      </w:r>
      <w:r w:rsidRPr="00DA29CD">
        <w:rPr>
          <w:rFonts w:cstheme="minorHAnsi"/>
          <w:b/>
          <w:color w:val="0070C0"/>
          <w:sz w:val="24"/>
          <w:szCs w:val="24"/>
        </w:rPr>
        <w:t xml:space="preserve"> Přiřazení k alarmu</w:t>
      </w:r>
      <w:r w:rsidRPr="00DA29CD">
        <w:rPr>
          <w:rFonts w:cstheme="minorHAnsi"/>
          <w:sz w:val="24"/>
          <w:szCs w:val="24"/>
        </w:rPr>
        <w:t xml:space="preserve">. </w:t>
      </w:r>
    </w:p>
    <w:p w14:paraId="6F34566E" w14:textId="77777777" w:rsidR="00DA29CD" w:rsidRDefault="00EA090D" w:rsidP="00BB5838">
      <w:pPr>
        <w:pStyle w:val="Odstavecseseznamem"/>
        <w:numPr>
          <w:ilvl w:val="0"/>
          <w:numId w:val="38"/>
        </w:numPr>
        <w:jc w:val="both"/>
        <w:rPr>
          <w:rFonts w:cstheme="minorHAnsi"/>
          <w:sz w:val="24"/>
          <w:szCs w:val="24"/>
        </w:rPr>
      </w:pPr>
      <w:r w:rsidRPr="00DA29CD">
        <w:rPr>
          <w:rFonts w:cstheme="minorHAnsi"/>
          <w:sz w:val="24"/>
          <w:szCs w:val="24"/>
        </w:rPr>
        <w:t xml:space="preserve">V okně, které se Vám otevře, vyberte požadovaný alarm. </w:t>
      </w:r>
    </w:p>
    <w:p w14:paraId="6FDE306C" w14:textId="77777777" w:rsidR="00DA29CD" w:rsidRDefault="00EA090D" w:rsidP="00BB5838">
      <w:pPr>
        <w:pStyle w:val="Odstavecseseznamem"/>
        <w:numPr>
          <w:ilvl w:val="0"/>
          <w:numId w:val="38"/>
        </w:numPr>
        <w:jc w:val="both"/>
        <w:rPr>
          <w:rFonts w:cstheme="minorHAnsi"/>
          <w:sz w:val="24"/>
          <w:szCs w:val="24"/>
        </w:rPr>
      </w:pPr>
      <w:r w:rsidRPr="00DA29CD">
        <w:rPr>
          <w:rFonts w:cstheme="minorHAnsi"/>
          <w:sz w:val="24"/>
          <w:szCs w:val="24"/>
        </w:rPr>
        <w:t xml:space="preserve">Tlačítkem </w:t>
      </w:r>
      <w:r w:rsidRPr="00DA29CD">
        <w:rPr>
          <w:rFonts w:cstheme="minorHAnsi"/>
          <w:b/>
          <w:color w:val="0070C0"/>
          <w:sz w:val="24"/>
          <w:szCs w:val="24"/>
        </w:rPr>
        <w:t xml:space="preserve">Uložit změny </w:t>
      </w:r>
      <w:r w:rsidRPr="00DA29CD">
        <w:rPr>
          <w:rFonts w:cstheme="minorHAnsi"/>
          <w:sz w:val="24"/>
          <w:szCs w:val="24"/>
        </w:rPr>
        <w:t xml:space="preserve">potvrďte změny. </w:t>
      </w:r>
    </w:p>
    <w:p w14:paraId="3E05CF6C" w14:textId="45E4A6C2" w:rsidR="00EA090D" w:rsidRPr="00DA29CD" w:rsidRDefault="00EA090D" w:rsidP="00BB5838">
      <w:pPr>
        <w:pStyle w:val="Odstavecseseznamem"/>
        <w:numPr>
          <w:ilvl w:val="0"/>
          <w:numId w:val="38"/>
        </w:numPr>
        <w:jc w:val="both"/>
        <w:rPr>
          <w:rFonts w:cstheme="minorHAnsi"/>
          <w:sz w:val="24"/>
          <w:szCs w:val="24"/>
        </w:rPr>
      </w:pPr>
      <w:r w:rsidRPr="00DA29CD">
        <w:rPr>
          <w:rFonts w:cstheme="minorHAnsi"/>
          <w:sz w:val="24"/>
          <w:szCs w:val="24"/>
        </w:rPr>
        <w:t>Počkejte na dokončení objednávky.</w:t>
      </w:r>
    </w:p>
    <w:p w14:paraId="7FF3491B" w14:textId="51934209" w:rsidR="003C07F0" w:rsidRPr="003F062E" w:rsidRDefault="003C07F0" w:rsidP="00F60203">
      <w:pPr>
        <w:ind w:left="-142"/>
        <w:rPr>
          <w:rFonts w:cstheme="minorHAnsi"/>
          <w:b/>
          <w:sz w:val="24"/>
          <w:szCs w:val="24"/>
          <w:u w:val="single"/>
        </w:rPr>
      </w:pPr>
      <w:r w:rsidRPr="003F062E">
        <w:rPr>
          <w:rFonts w:cstheme="minorHAnsi"/>
          <w:b/>
          <w:sz w:val="24"/>
          <w:szCs w:val="24"/>
          <w:u w:val="single"/>
        </w:rPr>
        <w:t>Přiřazení alarmu na skupinu</w:t>
      </w:r>
    </w:p>
    <w:p w14:paraId="133238FA" w14:textId="77777777" w:rsidR="00DA29CD" w:rsidRDefault="00B55EBA" w:rsidP="00BB5838">
      <w:pPr>
        <w:pStyle w:val="Odstavecseseznamem"/>
        <w:numPr>
          <w:ilvl w:val="0"/>
          <w:numId w:val="39"/>
        </w:numPr>
        <w:jc w:val="both"/>
        <w:rPr>
          <w:rFonts w:cstheme="minorHAnsi"/>
          <w:sz w:val="24"/>
          <w:szCs w:val="24"/>
        </w:rPr>
      </w:pPr>
      <w:r w:rsidRPr="00DA29CD">
        <w:rPr>
          <w:rFonts w:cstheme="minorHAnsi"/>
          <w:sz w:val="24"/>
          <w:szCs w:val="24"/>
        </w:rPr>
        <w:lastRenderedPageBreak/>
        <w:t xml:space="preserve">Na záložce </w:t>
      </w:r>
      <w:r w:rsidRPr="00DA29CD">
        <w:rPr>
          <w:rFonts w:cstheme="minorHAnsi"/>
          <w:b/>
          <w:sz w:val="24"/>
          <w:szCs w:val="24"/>
        </w:rPr>
        <w:t>Skupiny</w:t>
      </w:r>
      <w:r w:rsidRPr="00DA29CD">
        <w:rPr>
          <w:rFonts w:cstheme="minorHAnsi"/>
          <w:sz w:val="24"/>
          <w:szCs w:val="24"/>
        </w:rPr>
        <w:t xml:space="preserve"> označte skupinu, které chcete alarm přiřadit. </w:t>
      </w:r>
    </w:p>
    <w:p w14:paraId="3348A013" w14:textId="27A58028" w:rsidR="00B55EBA" w:rsidRPr="00DA29CD" w:rsidRDefault="00B55EBA" w:rsidP="00BB5838">
      <w:pPr>
        <w:pStyle w:val="Odstavecseseznamem"/>
        <w:numPr>
          <w:ilvl w:val="0"/>
          <w:numId w:val="39"/>
        </w:numPr>
        <w:jc w:val="both"/>
        <w:rPr>
          <w:rFonts w:cstheme="minorHAnsi"/>
          <w:sz w:val="24"/>
          <w:szCs w:val="24"/>
        </w:rPr>
      </w:pPr>
      <w:r w:rsidRPr="00DA29CD">
        <w:rPr>
          <w:rFonts w:cstheme="minorHAnsi"/>
          <w:sz w:val="24"/>
          <w:szCs w:val="24"/>
        </w:rPr>
        <w:t xml:space="preserve">Dole na stránce klikněte na tlačítko </w:t>
      </w:r>
      <w:r w:rsidRPr="00DA29CD">
        <w:rPr>
          <w:rFonts w:cstheme="minorHAnsi"/>
          <w:b/>
          <w:color w:val="0070C0"/>
          <w:sz w:val="24"/>
          <w:szCs w:val="24"/>
        </w:rPr>
        <w:t>Operace</w:t>
      </w:r>
      <w:r w:rsidRPr="00DA29CD">
        <w:rPr>
          <w:rFonts w:cstheme="minorHAnsi"/>
          <w:color w:val="0070C0"/>
          <w:sz w:val="24"/>
          <w:szCs w:val="24"/>
        </w:rPr>
        <w:t xml:space="preserve"> </w:t>
      </w:r>
      <w:r w:rsidRPr="00DA29CD">
        <w:rPr>
          <w:rFonts w:cstheme="minorHAnsi"/>
          <w:sz w:val="24"/>
          <w:szCs w:val="24"/>
        </w:rPr>
        <w:t xml:space="preserve">a vyberte volbu </w:t>
      </w:r>
      <w:r w:rsidRPr="00DA29CD">
        <w:rPr>
          <w:rFonts w:cstheme="minorHAnsi"/>
          <w:b/>
          <w:color w:val="0070C0"/>
          <w:sz w:val="24"/>
          <w:szCs w:val="24"/>
        </w:rPr>
        <w:t>Přiřazení k alarmu.</w:t>
      </w:r>
    </w:p>
    <w:p w14:paraId="4AC61DF7" w14:textId="77777777" w:rsidR="00DA29CD" w:rsidRDefault="00B55EBA" w:rsidP="00BB5838">
      <w:pPr>
        <w:pStyle w:val="Odstavecseseznamem"/>
        <w:numPr>
          <w:ilvl w:val="0"/>
          <w:numId w:val="39"/>
        </w:numPr>
        <w:jc w:val="both"/>
        <w:rPr>
          <w:rFonts w:cstheme="minorHAnsi"/>
          <w:sz w:val="24"/>
          <w:szCs w:val="24"/>
        </w:rPr>
      </w:pPr>
      <w:r w:rsidRPr="00DA29CD">
        <w:rPr>
          <w:rFonts w:cstheme="minorHAnsi"/>
          <w:sz w:val="24"/>
          <w:szCs w:val="24"/>
        </w:rPr>
        <w:t xml:space="preserve">Z roletky nabídky vyberte požadovaný alarm a potvrďte změnu tlačítkem </w:t>
      </w:r>
      <w:r w:rsidRPr="00DA29CD">
        <w:rPr>
          <w:rFonts w:cstheme="minorHAnsi"/>
          <w:b/>
          <w:color w:val="0070C0"/>
          <w:sz w:val="24"/>
          <w:szCs w:val="24"/>
        </w:rPr>
        <w:t>Uložit změny</w:t>
      </w:r>
      <w:r w:rsidRPr="00DA29CD">
        <w:rPr>
          <w:rFonts w:cstheme="minorHAnsi"/>
          <w:sz w:val="24"/>
          <w:szCs w:val="24"/>
        </w:rPr>
        <w:t xml:space="preserve">. </w:t>
      </w:r>
    </w:p>
    <w:p w14:paraId="4F140051" w14:textId="1CF9F2F5" w:rsidR="00AE2746" w:rsidRPr="00C823DA" w:rsidRDefault="00B55EBA" w:rsidP="00C823DA">
      <w:pPr>
        <w:pStyle w:val="Odstavecseseznamem"/>
        <w:numPr>
          <w:ilvl w:val="0"/>
          <w:numId w:val="39"/>
        </w:numPr>
        <w:jc w:val="both"/>
        <w:rPr>
          <w:rFonts w:cstheme="minorHAnsi"/>
          <w:sz w:val="24"/>
          <w:szCs w:val="24"/>
        </w:rPr>
      </w:pPr>
      <w:r w:rsidRPr="00DA29CD">
        <w:rPr>
          <w:rFonts w:cstheme="minorHAnsi"/>
          <w:sz w:val="24"/>
          <w:szCs w:val="24"/>
        </w:rPr>
        <w:t>Počkejte na dokončení objednávky.</w:t>
      </w:r>
    </w:p>
    <w:p w14:paraId="2C10D38F" w14:textId="77777777" w:rsidR="00B739CE" w:rsidRDefault="00B739CE">
      <w:pPr>
        <w:rPr>
          <w:rFonts w:eastAsiaTheme="majorEastAsia" w:cstheme="minorHAnsi"/>
          <w:b/>
          <w:color w:val="FFFFFF" w:themeColor="background1"/>
          <w:sz w:val="32"/>
          <w:szCs w:val="32"/>
        </w:rPr>
      </w:pPr>
      <w:r>
        <w:br w:type="page"/>
      </w:r>
    </w:p>
    <w:p w14:paraId="4D5D07FB" w14:textId="10E13DE9" w:rsidR="00836541" w:rsidRPr="003F062E" w:rsidRDefault="00836541" w:rsidP="006A22AF">
      <w:pPr>
        <w:pStyle w:val="Nadpis10"/>
      </w:pPr>
      <w:bookmarkStart w:id="28" w:name="_Toc167879806"/>
      <w:r w:rsidRPr="003F062E">
        <w:lastRenderedPageBreak/>
        <w:t>Nestandardní situace</w:t>
      </w:r>
      <w:bookmarkEnd w:id="28"/>
    </w:p>
    <w:p w14:paraId="2F78665A" w14:textId="77777777" w:rsidR="003F062E" w:rsidRDefault="003F062E" w:rsidP="003D0FA5">
      <w:pPr>
        <w:pStyle w:val="Nadpis20"/>
        <w:rPr>
          <w:rFonts w:asciiTheme="minorHAnsi" w:hAnsiTheme="minorHAnsi" w:cstheme="minorHAnsi"/>
        </w:rPr>
      </w:pPr>
    </w:p>
    <w:p w14:paraId="0507F8E3" w14:textId="206DCDAF" w:rsidR="00836541" w:rsidRPr="006A53B1" w:rsidRDefault="00836541" w:rsidP="006A53B1">
      <w:pPr>
        <w:pStyle w:val="Nadpis2"/>
        <w:ind w:left="-284"/>
        <w:rPr>
          <w:b/>
          <w:bCs/>
        </w:rPr>
      </w:pPr>
      <w:bookmarkStart w:id="29" w:name="_Toc167879807"/>
      <w:r w:rsidRPr="003C4E2B">
        <w:rPr>
          <w:b/>
          <w:bCs/>
        </w:rPr>
        <w:t>Přišel alarm o vyčerpání SIM balíčku</w:t>
      </w:r>
      <w:bookmarkEnd w:id="29"/>
    </w:p>
    <w:p w14:paraId="1BE91F1F" w14:textId="77777777" w:rsidR="00DA29CD" w:rsidRDefault="00A825BC" w:rsidP="00755501">
      <w:pPr>
        <w:jc w:val="both"/>
        <w:rPr>
          <w:rFonts w:cstheme="minorHAnsi"/>
          <w:sz w:val="24"/>
          <w:szCs w:val="24"/>
        </w:rPr>
      </w:pPr>
      <w:r w:rsidRPr="00755501">
        <w:rPr>
          <w:rFonts w:cstheme="minorHAnsi"/>
          <w:sz w:val="24"/>
          <w:szCs w:val="24"/>
        </w:rPr>
        <w:t>Pokud Vám přišel alarm o vyčerpá</w:t>
      </w:r>
      <w:r w:rsidR="00E976BE" w:rsidRPr="00755501">
        <w:rPr>
          <w:rFonts w:cstheme="minorHAnsi"/>
          <w:sz w:val="24"/>
          <w:szCs w:val="24"/>
        </w:rPr>
        <w:t xml:space="preserve">ní volných jednotek na SIM (SIM balíček) a SIM nemá přiřazený další balíček nebo nečerpá z pool balíčku, bude SIM čerpat za jednotkové ceny dle smlouvy. </w:t>
      </w:r>
      <w:r w:rsidR="00D30CB5" w:rsidRPr="00755501">
        <w:rPr>
          <w:rFonts w:cstheme="minorHAnsi"/>
          <w:sz w:val="24"/>
          <w:szCs w:val="24"/>
        </w:rPr>
        <w:t xml:space="preserve">Můžete se </w:t>
      </w:r>
    </w:p>
    <w:p w14:paraId="34F81073" w14:textId="561692C3" w:rsidR="00DA29CD" w:rsidRPr="00DA29CD" w:rsidRDefault="00D30CB5" w:rsidP="00BB5838">
      <w:pPr>
        <w:pStyle w:val="Odstavecseseznamem"/>
        <w:numPr>
          <w:ilvl w:val="0"/>
          <w:numId w:val="41"/>
        </w:numPr>
        <w:jc w:val="both"/>
        <w:rPr>
          <w:rFonts w:cstheme="minorHAnsi"/>
          <w:sz w:val="24"/>
          <w:szCs w:val="24"/>
        </w:rPr>
      </w:pPr>
      <w:r w:rsidRPr="00DA29CD">
        <w:rPr>
          <w:rFonts w:cstheme="minorHAnsi"/>
          <w:sz w:val="24"/>
          <w:szCs w:val="24"/>
        </w:rPr>
        <w:t xml:space="preserve">podívat na detail SIM, jakým způsobem čerpá, danou SIM lze pak zablokovat, </w:t>
      </w:r>
    </w:p>
    <w:p w14:paraId="1DE3C1A2" w14:textId="3B092944" w:rsidR="00E976BE" w:rsidRDefault="00D30CB5" w:rsidP="00BB5838">
      <w:pPr>
        <w:pStyle w:val="Odstavecseseznamem"/>
        <w:numPr>
          <w:ilvl w:val="0"/>
          <w:numId w:val="41"/>
        </w:numPr>
        <w:jc w:val="both"/>
        <w:rPr>
          <w:rFonts w:cstheme="minorHAnsi"/>
          <w:sz w:val="24"/>
          <w:szCs w:val="24"/>
        </w:rPr>
      </w:pPr>
      <w:r w:rsidRPr="00DA29CD">
        <w:rPr>
          <w:rFonts w:cstheme="minorHAnsi"/>
          <w:sz w:val="24"/>
          <w:szCs w:val="24"/>
        </w:rPr>
        <w:t>případně jí přiřadit další balíček.</w:t>
      </w:r>
    </w:p>
    <w:p w14:paraId="6980FB27" w14:textId="57D74B9C" w:rsidR="00DA29CD" w:rsidRPr="00DA29CD" w:rsidRDefault="00DA29CD" w:rsidP="00DA29CD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Alarm lze nastavit i tak, že při své aktivaci blokuje SIM, aby dále nespotřebovávala. Viz kapitola o Alarmech.</w:t>
      </w:r>
    </w:p>
    <w:p w14:paraId="45881AED" w14:textId="45139304" w:rsidR="00836541" w:rsidRPr="000632C2" w:rsidRDefault="00836541" w:rsidP="001C6856">
      <w:pPr>
        <w:ind w:left="-142"/>
      </w:pPr>
      <w:r w:rsidRPr="001C6856">
        <w:rPr>
          <w:rFonts w:cstheme="minorHAnsi"/>
          <w:b/>
          <w:sz w:val="24"/>
          <w:szCs w:val="24"/>
          <w:u w:val="single"/>
        </w:rPr>
        <w:t>Kontrola SIM – oceněné události</w:t>
      </w:r>
    </w:p>
    <w:p w14:paraId="50CFD07D" w14:textId="77777777" w:rsidR="00DA29CD" w:rsidRPr="00DA29CD" w:rsidRDefault="00491AB3" w:rsidP="00BB5838">
      <w:pPr>
        <w:pStyle w:val="Odstavecseseznamem"/>
        <w:numPr>
          <w:ilvl w:val="0"/>
          <w:numId w:val="42"/>
        </w:num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DA29CD">
        <w:rPr>
          <w:rFonts w:cstheme="minorHAnsi"/>
          <w:sz w:val="24"/>
          <w:szCs w:val="24"/>
        </w:rPr>
        <w:t xml:space="preserve">Na záložce </w:t>
      </w:r>
      <w:r w:rsidRPr="00DA29CD">
        <w:rPr>
          <w:rFonts w:cstheme="minorHAnsi"/>
          <w:b/>
          <w:sz w:val="24"/>
          <w:szCs w:val="24"/>
        </w:rPr>
        <w:t>Události</w:t>
      </w:r>
      <w:r w:rsidRPr="00DA29CD">
        <w:rPr>
          <w:rFonts w:cstheme="minorHAnsi"/>
          <w:sz w:val="24"/>
          <w:szCs w:val="24"/>
        </w:rPr>
        <w:t xml:space="preserve"> vidíte seznam všech alarmů, ve sloupci </w:t>
      </w:r>
      <w:r w:rsidRPr="00DA29CD">
        <w:rPr>
          <w:rFonts w:cstheme="minorHAnsi"/>
          <w:b/>
          <w:sz w:val="24"/>
          <w:szCs w:val="24"/>
        </w:rPr>
        <w:t>Označení</w:t>
      </w:r>
      <w:r w:rsidRPr="00DA29CD">
        <w:rPr>
          <w:rFonts w:cstheme="minorHAnsi"/>
          <w:sz w:val="24"/>
          <w:szCs w:val="24"/>
        </w:rPr>
        <w:t xml:space="preserve"> pak vidíte, jakého čísla se alarm týkal</w:t>
      </w:r>
      <w:r w:rsidR="00C33E90" w:rsidRPr="00DA29CD">
        <w:rPr>
          <w:rFonts w:cstheme="minorHAnsi"/>
          <w:sz w:val="24"/>
          <w:szCs w:val="24"/>
        </w:rPr>
        <w:t>, zkopírujte si ho</w:t>
      </w:r>
      <w:r w:rsidRPr="00DA29CD">
        <w:rPr>
          <w:rFonts w:cstheme="minorHAnsi"/>
          <w:sz w:val="24"/>
          <w:szCs w:val="24"/>
        </w:rPr>
        <w:t xml:space="preserve">. </w:t>
      </w:r>
    </w:p>
    <w:p w14:paraId="368A2CDC" w14:textId="77777777" w:rsidR="00DA29CD" w:rsidRPr="00DA29CD" w:rsidRDefault="008470AD" w:rsidP="00BB5838">
      <w:pPr>
        <w:pStyle w:val="Odstavecseseznamem"/>
        <w:numPr>
          <w:ilvl w:val="0"/>
          <w:numId w:val="42"/>
        </w:num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DA29CD">
        <w:rPr>
          <w:rFonts w:cstheme="minorHAnsi"/>
          <w:sz w:val="24"/>
          <w:szCs w:val="24"/>
        </w:rPr>
        <w:t>Následně</w:t>
      </w:r>
      <w:r w:rsidR="00491AB3" w:rsidRPr="00DA29CD">
        <w:rPr>
          <w:rFonts w:cstheme="minorHAnsi"/>
          <w:sz w:val="24"/>
          <w:szCs w:val="24"/>
        </w:rPr>
        <w:t xml:space="preserve"> na záložce </w:t>
      </w:r>
      <w:r w:rsidR="00491AB3" w:rsidRPr="00DA29CD">
        <w:rPr>
          <w:rFonts w:cstheme="minorHAnsi"/>
          <w:b/>
          <w:sz w:val="24"/>
          <w:szCs w:val="24"/>
        </w:rPr>
        <w:t>Čísla</w:t>
      </w:r>
      <w:r w:rsidR="00491AB3" w:rsidRPr="00DA29CD">
        <w:rPr>
          <w:rFonts w:cstheme="minorHAnsi"/>
          <w:sz w:val="24"/>
          <w:szCs w:val="24"/>
        </w:rPr>
        <w:t xml:space="preserve"> </w:t>
      </w:r>
      <w:r w:rsidRPr="00DA29CD">
        <w:rPr>
          <w:rFonts w:cstheme="minorHAnsi"/>
          <w:sz w:val="24"/>
          <w:szCs w:val="24"/>
        </w:rPr>
        <w:t xml:space="preserve">vyberte dané číslo, klikem na něj se dostanete do detailu čísla. </w:t>
      </w:r>
    </w:p>
    <w:p w14:paraId="117DBCFC" w14:textId="4F7E2CD1" w:rsidR="008470AD" w:rsidRPr="00DA29CD" w:rsidRDefault="008470AD" w:rsidP="00BB5838">
      <w:pPr>
        <w:pStyle w:val="Odstavecseseznamem"/>
        <w:numPr>
          <w:ilvl w:val="0"/>
          <w:numId w:val="42"/>
        </w:num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DA29CD">
        <w:rPr>
          <w:rFonts w:cstheme="minorHAnsi"/>
          <w:sz w:val="24"/>
          <w:szCs w:val="24"/>
        </w:rPr>
        <w:t xml:space="preserve">Sjeďte dolu k sekci </w:t>
      </w:r>
      <w:r w:rsidRPr="00DA29CD">
        <w:rPr>
          <w:rFonts w:cstheme="minorHAnsi"/>
          <w:b/>
          <w:sz w:val="24"/>
          <w:szCs w:val="24"/>
        </w:rPr>
        <w:t>Sledování objemů (Hlas [s], Data [kB])</w:t>
      </w:r>
      <w:r w:rsidRPr="00DA29CD">
        <w:rPr>
          <w:rFonts w:cstheme="minorHAnsi"/>
          <w:sz w:val="24"/>
          <w:szCs w:val="24"/>
        </w:rPr>
        <w:t>. Zde pak vidíte souhrn čerpání provozu</w:t>
      </w:r>
      <w:r w:rsidR="0001473E" w:rsidRPr="00DA29CD">
        <w:rPr>
          <w:rFonts w:cstheme="minorHAnsi"/>
          <w:sz w:val="24"/>
          <w:szCs w:val="24"/>
        </w:rPr>
        <w:t xml:space="preserve"> na dané</w:t>
      </w:r>
      <w:r w:rsidRPr="00DA29CD">
        <w:rPr>
          <w:rFonts w:cstheme="minorHAnsi"/>
          <w:sz w:val="24"/>
          <w:szCs w:val="24"/>
        </w:rPr>
        <w:t xml:space="preserve"> </w:t>
      </w:r>
      <w:r w:rsidR="0001473E" w:rsidRPr="00DA29CD">
        <w:rPr>
          <w:rFonts w:cstheme="minorHAnsi"/>
          <w:sz w:val="24"/>
          <w:szCs w:val="24"/>
        </w:rPr>
        <w:t>SIM</w:t>
      </w:r>
      <w:r w:rsidRPr="00DA29CD">
        <w:rPr>
          <w:rFonts w:cstheme="minorHAnsi"/>
          <w:sz w:val="24"/>
          <w:szCs w:val="24"/>
        </w:rPr>
        <w:t xml:space="preserve">. V sekci </w:t>
      </w:r>
      <w:r w:rsidRPr="00DA29CD">
        <w:rPr>
          <w:rFonts w:cstheme="minorHAnsi"/>
          <w:b/>
          <w:sz w:val="24"/>
          <w:szCs w:val="24"/>
        </w:rPr>
        <w:t>Sledování nákladů [Kč]</w:t>
      </w:r>
      <w:r w:rsidRPr="00DA29CD">
        <w:rPr>
          <w:rFonts w:eastAsia="Times New Roman" w:cstheme="minorHAnsi"/>
          <w:color w:val="000000"/>
          <w:sz w:val="24"/>
          <w:szCs w:val="24"/>
          <w:lang w:eastAsia="cs-CZ"/>
        </w:rPr>
        <w:t xml:space="preserve"> </w:t>
      </w:r>
      <w:r w:rsidRPr="00DA29CD">
        <w:rPr>
          <w:rFonts w:cstheme="minorHAnsi"/>
          <w:sz w:val="24"/>
          <w:szCs w:val="24"/>
        </w:rPr>
        <w:t>níže pak vidíte finanční náklady.</w:t>
      </w:r>
    </w:p>
    <w:p w14:paraId="1FC7BC95" w14:textId="57A662BD" w:rsidR="00491AB3" w:rsidRPr="00DA29CD" w:rsidRDefault="00C33E90" w:rsidP="00BB5838">
      <w:pPr>
        <w:pStyle w:val="Odstavecseseznamem"/>
        <w:numPr>
          <w:ilvl w:val="0"/>
          <w:numId w:val="42"/>
        </w:numPr>
        <w:jc w:val="both"/>
        <w:rPr>
          <w:rFonts w:cstheme="minorHAnsi"/>
          <w:sz w:val="24"/>
          <w:szCs w:val="24"/>
        </w:rPr>
      </w:pPr>
      <w:r w:rsidRPr="00DA29CD">
        <w:rPr>
          <w:rFonts w:cstheme="minorHAnsi"/>
          <w:sz w:val="24"/>
          <w:szCs w:val="24"/>
        </w:rPr>
        <w:t>Stále v detailu čísla, v</w:t>
      </w:r>
      <w:r w:rsidR="008470AD" w:rsidRPr="00DA29CD">
        <w:rPr>
          <w:rFonts w:cstheme="minorHAnsi"/>
          <w:sz w:val="24"/>
          <w:szCs w:val="24"/>
        </w:rPr>
        <w:t>pravo nahoře</w:t>
      </w:r>
      <w:r w:rsidR="000947F5" w:rsidRPr="00DA29CD">
        <w:rPr>
          <w:rFonts w:cstheme="minorHAnsi"/>
          <w:sz w:val="24"/>
          <w:szCs w:val="24"/>
        </w:rPr>
        <w:t>,</w:t>
      </w:r>
      <w:r w:rsidR="008470AD" w:rsidRPr="00DA29CD">
        <w:rPr>
          <w:rFonts w:cstheme="minorHAnsi"/>
          <w:sz w:val="24"/>
          <w:szCs w:val="24"/>
        </w:rPr>
        <w:t xml:space="preserve"> vyberte </w:t>
      </w:r>
      <w:r w:rsidR="008470AD" w:rsidRPr="00DA29CD">
        <w:rPr>
          <w:rFonts w:cstheme="minorHAnsi"/>
          <w:b/>
          <w:color w:val="0070C0"/>
          <w:sz w:val="24"/>
          <w:szCs w:val="24"/>
        </w:rPr>
        <w:t>Oceněné události</w:t>
      </w:r>
      <w:r w:rsidR="008470AD" w:rsidRPr="00DA29CD">
        <w:rPr>
          <w:rFonts w:cstheme="minorHAnsi"/>
          <w:sz w:val="24"/>
          <w:szCs w:val="24"/>
        </w:rPr>
        <w:t xml:space="preserve">. Zde vidíte detailní provoz za danou SIM v právě probíhajícím účtovacím období. </w:t>
      </w:r>
    </w:p>
    <w:p w14:paraId="4C9A59F9" w14:textId="509EEA8C" w:rsidR="00836541" w:rsidRPr="000632C2" w:rsidRDefault="00D30CB5" w:rsidP="001C6856">
      <w:pPr>
        <w:ind w:left="-142"/>
      </w:pPr>
      <w:r w:rsidRPr="001C6856">
        <w:rPr>
          <w:rFonts w:cstheme="minorHAnsi"/>
          <w:b/>
          <w:sz w:val="24"/>
          <w:szCs w:val="24"/>
          <w:u w:val="single"/>
        </w:rPr>
        <w:t>Blok</w:t>
      </w:r>
      <w:r w:rsidR="00A825BC" w:rsidRPr="001C6856">
        <w:rPr>
          <w:rFonts w:cstheme="minorHAnsi"/>
          <w:b/>
          <w:sz w:val="24"/>
          <w:szCs w:val="24"/>
          <w:u w:val="single"/>
        </w:rPr>
        <w:t>ace</w:t>
      </w:r>
      <w:r w:rsidR="00836541" w:rsidRPr="001C6856">
        <w:rPr>
          <w:rFonts w:cstheme="minorHAnsi"/>
          <w:b/>
          <w:sz w:val="24"/>
          <w:szCs w:val="24"/>
          <w:u w:val="single"/>
        </w:rPr>
        <w:t xml:space="preserve"> SIM</w:t>
      </w:r>
    </w:p>
    <w:p w14:paraId="4AD40D42" w14:textId="77777777" w:rsidR="00DA29CD" w:rsidRDefault="00291EC8" w:rsidP="00BB5838">
      <w:pPr>
        <w:pStyle w:val="Odstavecseseznamem"/>
        <w:numPr>
          <w:ilvl w:val="0"/>
          <w:numId w:val="43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DA29CD">
        <w:rPr>
          <w:rFonts w:cstheme="minorHAnsi"/>
          <w:sz w:val="24"/>
          <w:szCs w:val="24"/>
        </w:rPr>
        <w:t xml:space="preserve">Na záložce </w:t>
      </w:r>
      <w:r w:rsidRPr="00DA29CD">
        <w:rPr>
          <w:rFonts w:cstheme="minorHAnsi"/>
          <w:b/>
          <w:sz w:val="24"/>
          <w:szCs w:val="24"/>
        </w:rPr>
        <w:t>Čísla</w:t>
      </w:r>
      <w:r w:rsidRPr="00DA29CD">
        <w:rPr>
          <w:rFonts w:cstheme="minorHAnsi"/>
          <w:sz w:val="24"/>
          <w:szCs w:val="24"/>
        </w:rPr>
        <w:t xml:space="preserve"> označte číslo, které chcete blokovat. </w:t>
      </w:r>
    </w:p>
    <w:p w14:paraId="587A87FD" w14:textId="4456A3BB" w:rsidR="00291EC8" w:rsidRPr="00DA29CD" w:rsidRDefault="00291EC8" w:rsidP="00BB5838">
      <w:pPr>
        <w:pStyle w:val="Odstavecseseznamem"/>
        <w:numPr>
          <w:ilvl w:val="0"/>
          <w:numId w:val="43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DA29CD">
        <w:rPr>
          <w:rFonts w:cstheme="minorHAnsi"/>
          <w:sz w:val="24"/>
          <w:szCs w:val="24"/>
        </w:rPr>
        <w:t xml:space="preserve">Dole na stránce klikněte na tlačítko </w:t>
      </w:r>
      <w:r w:rsidRPr="00DA29CD">
        <w:rPr>
          <w:rFonts w:cstheme="minorHAnsi"/>
          <w:b/>
          <w:color w:val="0070C0"/>
          <w:sz w:val="24"/>
          <w:szCs w:val="24"/>
        </w:rPr>
        <w:t>Operace</w:t>
      </w:r>
      <w:r w:rsidRPr="00DA29CD">
        <w:rPr>
          <w:rFonts w:cstheme="minorHAnsi"/>
          <w:color w:val="0070C0"/>
          <w:sz w:val="24"/>
          <w:szCs w:val="24"/>
        </w:rPr>
        <w:t xml:space="preserve"> </w:t>
      </w:r>
      <w:r w:rsidRPr="00DA29CD">
        <w:rPr>
          <w:rFonts w:cstheme="minorHAnsi"/>
          <w:sz w:val="24"/>
          <w:szCs w:val="24"/>
        </w:rPr>
        <w:t xml:space="preserve">a vyberte volbu </w:t>
      </w:r>
      <w:r w:rsidRPr="00DA29CD">
        <w:rPr>
          <w:rFonts w:cstheme="minorHAnsi"/>
          <w:b/>
          <w:color w:val="0070C0"/>
          <w:sz w:val="24"/>
          <w:szCs w:val="24"/>
        </w:rPr>
        <w:t>Změna stavu životního cyklu</w:t>
      </w:r>
      <w:r w:rsidRPr="00DA29CD">
        <w:rPr>
          <w:rFonts w:cstheme="minorHAnsi"/>
          <w:sz w:val="24"/>
          <w:szCs w:val="24"/>
        </w:rPr>
        <w:t xml:space="preserve">. </w:t>
      </w:r>
      <w:r w:rsidR="00084FDB" w:rsidRPr="00DA29CD">
        <w:rPr>
          <w:rFonts w:cstheme="minorHAnsi"/>
          <w:sz w:val="24"/>
          <w:szCs w:val="24"/>
        </w:rPr>
        <w:t xml:space="preserve">Blokovat lze SIM, která je ve stavu </w:t>
      </w:r>
      <w:r w:rsidR="00084FDB" w:rsidRPr="00DA29CD">
        <w:rPr>
          <w:rFonts w:cstheme="minorHAnsi"/>
          <w:b/>
          <w:sz w:val="24"/>
          <w:szCs w:val="24"/>
        </w:rPr>
        <w:t>Aktivní</w:t>
      </w:r>
      <w:r w:rsidR="00084FDB" w:rsidRPr="00DA29CD">
        <w:rPr>
          <w:rFonts w:cstheme="minorHAnsi"/>
          <w:sz w:val="24"/>
          <w:szCs w:val="24"/>
        </w:rPr>
        <w:t xml:space="preserve">, </w:t>
      </w:r>
      <w:proofErr w:type="spellStart"/>
      <w:r w:rsidR="00084FDB" w:rsidRPr="00DA29CD">
        <w:rPr>
          <w:rFonts w:cstheme="minorHAnsi"/>
          <w:b/>
          <w:sz w:val="24"/>
          <w:szCs w:val="24"/>
        </w:rPr>
        <w:t>Předaktivovaná</w:t>
      </w:r>
      <w:proofErr w:type="spellEnd"/>
      <w:r w:rsidR="00084FDB" w:rsidRPr="00DA29CD">
        <w:rPr>
          <w:rFonts w:cstheme="minorHAnsi"/>
          <w:sz w:val="24"/>
          <w:szCs w:val="24"/>
        </w:rPr>
        <w:t xml:space="preserve"> a </w:t>
      </w:r>
      <w:r w:rsidR="00084FDB" w:rsidRPr="00DA29CD">
        <w:rPr>
          <w:rFonts w:cstheme="minorHAnsi"/>
          <w:b/>
          <w:sz w:val="24"/>
          <w:szCs w:val="24"/>
        </w:rPr>
        <w:t>Testovaná</w:t>
      </w:r>
      <w:r w:rsidR="00084FDB" w:rsidRPr="00DA29CD">
        <w:rPr>
          <w:rFonts w:cstheme="minorHAnsi"/>
          <w:sz w:val="24"/>
          <w:szCs w:val="24"/>
        </w:rPr>
        <w:t xml:space="preserve"> (pokud máte stav TEST sjednán).</w:t>
      </w:r>
    </w:p>
    <w:p w14:paraId="6F1A405E" w14:textId="77777777" w:rsidR="00DA29CD" w:rsidRDefault="00291EC8" w:rsidP="00BB5838">
      <w:pPr>
        <w:pStyle w:val="Odstavecseseznamem"/>
        <w:numPr>
          <w:ilvl w:val="0"/>
          <w:numId w:val="43"/>
        </w:numPr>
        <w:jc w:val="both"/>
        <w:rPr>
          <w:rFonts w:cstheme="minorHAnsi"/>
          <w:sz w:val="24"/>
          <w:szCs w:val="24"/>
        </w:rPr>
      </w:pPr>
      <w:r w:rsidRPr="00DA29CD">
        <w:rPr>
          <w:rFonts w:cstheme="minorHAnsi"/>
          <w:sz w:val="24"/>
          <w:szCs w:val="24"/>
        </w:rPr>
        <w:t xml:space="preserve">Z roletky vyberte stav </w:t>
      </w:r>
      <w:r w:rsidRPr="00DA29CD">
        <w:rPr>
          <w:rFonts w:cstheme="minorHAnsi"/>
          <w:b/>
          <w:sz w:val="24"/>
          <w:szCs w:val="24"/>
        </w:rPr>
        <w:t>Blokovaná</w:t>
      </w:r>
      <w:r w:rsidRPr="00DA29CD">
        <w:rPr>
          <w:rFonts w:cstheme="minorHAnsi"/>
          <w:sz w:val="24"/>
          <w:szCs w:val="24"/>
        </w:rPr>
        <w:t xml:space="preserve"> a potvrďte změnu tlačítkem </w:t>
      </w:r>
      <w:r w:rsidRPr="00DA29CD">
        <w:rPr>
          <w:rFonts w:cstheme="minorHAnsi"/>
          <w:b/>
          <w:color w:val="0070C0"/>
          <w:sz w:val="24"/>
          <w:szCs w:val="24"/>
        </w:rPr>
        <w:t>Uložit změny</w:t>
      </w:r>
      <w:r w:rsidRPr="00DA29CD">
        <w:rPr>
          <w:rFonts w:cstheme="minorHAnsi"/>
          <w:sz w:val="24"/>
          <w:szCs w:val="24"/>
        </w:rPr>
        <w:t xml:space="preserve">. </w:t>
      </w:r>
    </w:p>
    <w:p w14:paraId="6FBFC947" w14:textId="2F47C340" w:rsidR="00291EC8" w:rsidRPr="00DA29CD" w:rsidRDefault="00291EC8" w:rsidP="00BB5838">
      <w:pPr>
        <w:pStyle w:val="Odstavecseseznamem"/>
        <w:numPr>
          <w:ilvl w:val="0"/>
          <w:numId w:val="43"/>
        </w:numPr>
        <w:jc w:val="both"/>
        <w:rPr>
          <w:rFonts w:cstheme="minorHAnsi"/>
          <w:sz w:val="24"/>
          <w:szCs w:val="24"/>
        </w:rPr>
      </w:pPr>
      <w:r w:rsidRPr="00DA29CD">
        <w:rPr>
          <w:rFonts w:cstheme="minorHAnsi"/>
          <w:sz w:val="24"/>
          <w:szCs w:val="24"/>
        </w:rPr>
        <w:t>Počkejte na dokončení objednávky.</w:t>
      </w:r>
    </w:p>
    <w:p w14:paraId="2B9996DD" w14:textId="4E98E857" w:rsidR="00C33E90" w:rsidRPr="00755501" w:rsidRDefault="00C33E90" w:rsidP="00755501">
      <w:pPr>
        <w:jc w:val="both"/>
        <w:rPr>
          <w:rFonts w:cstheme="minorHAnsi"/>
          <w:sz w:val="24"/>
          <w:szCs w:val="24"/>
        </w:rPr>
      </w:pPr>
      <w:r w:rsidRPr="00755501">
        <w:rPr>
          <w:rFonts w:cstheme="minorHAnsi"/>
          <w:sz w:val="24"/>
          <w:szCs w:val="24"/>
        </w:rPr>
        <w:t>Číslo je pozastaveno pro odchozí a příchozí provoz</w:t>
      </w:r>
      <w:r w:rsidR="000947F5" w:rsidRPr="00755501">
        <w:rPr>
          <w:rFonts w:cstheme="minorHAnsi"/>
          <w:sz w:val="24"/>
          <w:szCs w:val="24"/>
        </w:rPr>
        <w:t>.</w:t>
      </w:r>
      <w:r w:rsidRPr="00755501">
        <w:rPr>
          <w:rFonts w:cstheme="minorHAnsi"/>
          <w:sz w:val="24"/>
          <w:szCs w:val="24"/>
        </w:rPr>
        <w:t xml:space="preserve"> </w:t>
      </w:r>
      <w:r w:rsidR="000947F5" w:rsidRPr="00755501">
        <w:rPr>
          <w:rFonts w:cstheme="minorHAnsi"/>
          <w:sz w:val="24"/>
          <w:szCs w:val="24"/>
        </w:rPr>
        <w:t>L</w:t>
      </w:r>
      <w:r w:rsidRPr="00755501">
        <w:rPr>
          <w:rFonts w:cstheme="minorHAnsi"/>
          <w:sz w:val="24"/>
          <w:szCs w:val="24"/>
        </w:rPr>
        <w:t>ze jej kdykoliv zase aktivovat.</w:t>
      </w:r>
    </w:p>
    <w:p w14:paraId="3E3D6FAE" w14:textId="41304FF9" w:rsidR="00836541" w:rsidRPr="000632C2" w:rsidRDefault="00836541" w:rsidP="001C6856">
      <w:pPr>
        <w:ind w:left="-142"/>
      </w:pPr>
      <w:r w:rsidRPr="001C6856">
        <w:rPr>
          <w:rFonts w:cstheme="minorHAnsi"/>
          <w:b/>
          <w:sz w:val="24"/>
          <w:szCs w:val="24"/>
          <w:u w:val="single"/>
        </w:rPr>
        <w:t>Přiřazení dalšího balíčku na SIM</w:t>
      </w:r>
    </w:p>
    <w:p w14:paraId="55F2466B" w14:textId="7D39FE53" w:rsidR="00291EC8" w:rsidRPr="00755501" w:rsidRDefault="00291EC8" w:rsidP="00755501">
      <w:pPr>
        <w:jc w:val="both"/>
        <w:rPr>
          <w:rFonts w:cstheme="minorHAnsi"/>
          <w:sz w:val="24"/>
          <w:szCs w:val="24"/>
        </w:rPr>
      </w:pPr>
      <w:r w:rsidRPr="00755501">
        <w:rPr>
          <w:rFonts w:cstheme="minorHAnsi"/>
          <w:sz w:val="24"/>
          <w:szCs w:val="24"/>
        </w:rPr>
        <w:t xml:space="preserve">Po vyčerpání Základního balíčku na SIM lze na SIM přiřadit další Základní balíček na SIM (který na SIM zůstane i pro další zúčtovací období), případně Doplňkový nebo Podmíněný balíček (po vyčerpání objemu se balíček </w:t>
      </w:r>
      <w:r w:rsidR="00D7693D" w:rsidRPr="00755501">
        <w:rPr>
          <w:rFonts w:cstheme="minorHAnsi"/>
          <w:sz w:val="24"/>
          <w:szCs w:val="24"/>
        </w:rPr>
        <w:t xml:space="preserve">do dalšího zúčtovacího období </w:t>
      </w:r>
      <w:r w:rsidRPr="00755501">
        <w:rPr>
          <w:rFonts w:cstheme="minorHAnsi"/>
          <w:sz w:val="24"/>
          <w:szCs w:val="24"/>
        </w:rPr>
        <w:t xml:space="preserve">deaktivuje). </w:t>
      </w:r>
    </w:p>
    <w:p w14:paraId="6DD3E3F8" w14:textId="77777777" w:rsidR="00DA29CD" w:rsidRDefault="00291EC8" w:rsidP="00BB5838">
      <w:pPr>
        <w:pStyle w:val="Odstavecseseznamem"/>
        <w:numPr>
          <w:ilvl w:val="0"/>
          <w:numId w:val="44"/>
        </w:numPr>
        <w:jc w:val="both"/>
        <w:rPr>
          <w:rFonts w:cstheme="minorHAnsi"/>
          <w:sz w:val="24"/>
          <w:szCs w:val="24"/>
        </w:rPr>
      </w:pPr>
      <w:r w:rsidRPr="00DA29CD">
        <w:rPr>
          <w:rFonts w:cstheme="minorHAnsi"/>
          <w:sz w:val="24"/>
          <w:szCs w:val="24"/>
        </w:rPr>
        <w:t xml:space="preserve">Na záložce </w:t>
      </w:r>
      <w:r w:rsidRPr="00DA29CD">
        <w:rPr>
          <w:rFonts w:cstheme="minorHAnsi"/>
          <w:b/>
          <w:sz w:val="24"/>
          <w:szCs w:val="24"/>
        </w:rPr>
        <w:t>Čísla</w:t>
      </w:r>
      <w:r w:rsidRPr="00DA29CD">
        <w:rPr>
          <w:rFonts w:cstheme="minorHAnsi"/>
          <w:sz w:val="24"/>
          <w:szCs w:val="24"/>
        </w:rPr>
        <w:t xml:space="preserve"> označte číslo, kterému chcete přiřadit SIM balíček. </w:t>
      </w:r>
    </w:p>
    <w:p w14:paraId="763F69D1" w14:textId="77777777" w:rsidR="00DA29CD" w:rsidRDefault="00291EC8" w:rsidP="00BB5838">
      <w:pPr>
        <w:pStyle w:val="Odstavecseseznamem"/>
        <w:numPr>
          <w:ilvl w:val="0"/>
          <w:numId w:val="44"/>
        </w:numPr>
        <w:jc w:val="both"/>
        <w:rPr>
          <w:rFonts w:cstheme="minorHAnsi"/>
          <w:sz w:val="24"/>
          <w:szCs w:val="24"/>
        </w:rPr>
      </w:pPr>
      <w:r w:rsidRPr="00DA29CD">
        <w:rPr>
          <w:rFonts w:cstheme="minorHAnsi"/>
          <w:sz w:val="24"/>
          <w:szCs w:val="24"/>
        </w:rPr>
        <w:t xml:space="preserve">Dole na stránce klikněte na tlačítko </w:t>
      </w:r>
      <w:r w:rsidRPr="00DA29CD">
        <w:rPr>
          <w:rFonts w:cstheme="minorHAnsi"/>
          <w:b/>
          <w:color w:val="0070C0"/>
          <w:sz w:val="24"/>
          <w:szCs w:val="24"/>
        </w:rPr>
        <w:t>Operace</w:t>
      </w:r>
      <w:r w:rsidRPr="00DA29CD">
        <w:rPr>
          <w:rFonts w:cstheme="minorHAnsi"/>
          <w:color w:val="0070C0"/>
          <w:sz w:val="24"/>
          <w:szCs w:val="24"/>
        </w:rPr>
        <w:t xml:space="preserve"> </w:t>
      </w:r>
      <w:r w:rsidRPr="00DA29CD">
        <w:rPr>
          <w:rFonts w:cstheme="minorHAnsi"/>
          <w:sz w:val="24"/>
          <w:szCs w:val="24"/>
        </w:rPr>
        <w:t xml:space="preserve">a vyberte volbu </w:t>
      </w:r>
      <w:r w:rsidRPr="00DA29CD">
        <w:rPr>
          <w:rFonts w:cstheme="minorHAnsi"/>
          <w:b/>
          <w:color w:val="0070C0"/>
          <w:sz w:val="24"/>
          <w:szCs w:val="24"/>
        </w:rPr>
        <w:t>Přiřazení produktu</w:t>
      </w:r>
      <w:r w:rsidRPr="00DA29CD">
        <w:rPr>
          <w:rFonts w:cstheme="minorHAnsi"/>
          <w:sz w:val="24"/>
          <w:szCs w:val="24"/>
        </w:rPr>
        <w:t xml:space="preserve">. </w:t>
      </w:r>
    </w:p>
    <w:p w14:paraId="0E1EB94F" w14:textId="77777777" w:rsidR="00DA29CD" w:rsidRDefault="00291EC8" w:rsidP="00BB5838">
      <w:pPr>
        <w:pStyle w:val="Odstavecseseznamem"/>
        <w:numPr>
          <w:ilvl w:val="0"/>
          <w:numId w:val="44"/>
        </w:numPr>
        <w:jc w:val="both"/>
        <w:rPr>
          <w:rFonts w:cstheme="minorHAnsi"/>
          <w:sz w:val="24"/>
          <w:szCs w:val="24"/>
        </w:rPr>
      </w:pPr>
      <w:r w:rsidRPr="00DA29CD">
        <w:rPr>
          <w:rFonts w:cstheme="minorHAnsi"/>
          <w:sz w:val="24"/>
          <w:szCs w:val="24"/>
        </w:rPr>
        <w:t xml:space="preserve">Z roletky vyberte požadovaný balíček, z druhé roletky volbu </w:t>
      </w:r>
      <w:r w:rsidRPr="00DA29CD">
        <w:rPr>
          <w:rFonts w:cstheme="minorHAnsi"/>
          <w:b/>
          <w:sz w:val="24"/>
          <w:szCs w:val="24"/>
        </w:rPr>
        <w:t>Aktivovat</w:t>
      </w:r>
      <w:r w:rsidRPr="00DA29CD">
        <w:rPr>
          <w:rFonts w:cstheme="minorHAnsi"/>
          <w:sz w:val="24"/>
          <w:szCs w:val="24"/>
        </w:rPr>
        <w:t xml:space="preserve"> a potvrďte změnu tlačítkem </w:t>
      </w:r>
      <w:r w:rsidRPr="00DA29CD">
        <w:rPr>
          <w:rFonts w:cstheme="minorHAnsi"/>
          <w:b/>
          <w:color w:val="0070C0"/>
          <w:sz w:val="24"/>
          <w:szCs w:val="24"/>
        </w:rPr>
        <w:t>Uložit změny</w:t>
      </w:r>
      <w:r w:rsidRPr="00DA29CD">
        <w:rPr>
          <w:rFonts w:cstheme="minorHAnsi"/>
          <w:sz w:val="24"/>
          <w:szCs w:val="24"/>
        </w:rPr>
        <w:t xml:space="preserve">. </w:t>
      </w:r>
    </w:p>
    <w:p w14:paraId="4A845967" w14:textId="79CB7A46" w:rsidR="00291EC8" w:rsidRPr="00DA29CD" w:rsidRDefault="00291EC8" w:rsidP="00BB5838">
      <w:pPr>
        <w:pStyle w:val="Odstavecseseznamem"/>
        <w:numPr>
          <w:ilvl w:val="0"/>
          <w:numId w:val="44"/>
        </w:numPr>
        <w:jc w:val="both"/>
        <w:rPr>
          <w:rFonts w:cstheme="minorHAnsi"/>
          <w:sz w:val="24"/>
          <w:szCs w:val="24"/>
        </w:rPr>
      </w:pPr>
      <w:r w:rsidRPr="00DA29CD">
        <w:rPr>
          <w:rFonts w:cstheme="minorHAnsi"/>
          <w:sz w:val="24"/>
          <w:szCs w:val="24"/>
        </w:rPr>
        <w:t>Počkejte na dokončení objednávky.</w:t>
      </w:r>
    </w:p>
    <w:p w14:paraId="526698C9" w14:textId="47789A5C" w:rsidR="00836541" w:rsidRPr="006A53B1" w:rsidRDefault="00836541" w:rsidP="006A53B1">
      <w:pPr>
        <w:pStyle w:val="Nadpis2"/>
        <w:ind w:left="-284"/>
        <w:rPr>
          <w:b/>
          <w:bCs/>
        </w:rPr>
      </w:pPr>
      <w:bookmarkStart w:id="30" w:name="_Toc167879808"/>
      <w:r w:rsidRPr="003C4E2B">
        <w:rPr>
          <w:b/>
          <w:bCs/>
        </w:rPr>
        <w:lastRenderedPageBreak/>
        <w:t>Přišel alarm o vyčerpání pool balíčku</w:t>
      </w:r>
      <w:bookmarkEnd w:id="30"/>
    </w:p>
    <w:p w14:paraId="45004517" w14:textId="77777777" w:rsidR="00A825BC" w:rsidRPr="00755501" w:rsidRDefault="00A825BC" w:rsidP="00755501">
      <w:pPr>
        <w:jc w:val="both"/>
        <w:rPr>
          <w:rFonts w:cstheme="minorHAnsi"/>
          <w:sz w:val="24"/>
          <w:szCs w:val="24"/>
        </w:rPr>
      </w:pPr>
      <w:r w:rsidRPr="00755501">
        <w:rPr>
          <w:rFonts w:cstheme="minorHAnsi"/>
          <w:sz w:val="24"/>
          <w:szCs w:val="24"/>
        </w:rPr>
        <w:t>Pokud Vám přišel alarm o vyčerpání volných jednotek na Skupině (pool balíček) a Skupina nemá přiřazený další pool balíček, budou všechny SIM čerpat za jednotkové ceny dle smlouvy.</w:t>
      </w:r>
    </w:p>
    <w:p w14:paraId="6139C985" w14:textId="77777777" w:rsidR="00DA29CD" w:rsidRDefault="00D30CB5" w:rsidP="00755501">
      <w:pPr>
        <w:jc w:val="both"/>
        <w:rPr>
          <w:rFonts w:cstheme="minorHAnsi"/>
          <w:sz w:val="24"/>
          <w:szCs w:val="24"/>
        </w:rPr>
      </w:pPr>
      <w:r w:rsidRPr="00755501">
        <w:rPr>
          <w:rFonts w:cstheme="minorHAnsi"/>
          <w:sz w:val="24"/>
          <w:szCs w:val="24"/>
        </w:rPr>
        <w:t xml:space="preserve">Můžete se </w:t>
      </w:r>
    </w:p>
    <w:p w14:paraId="7C154554" w14:textId="75CEF436" w:rsidR="00DA29CD" w:rsidRDefault="00D30CB5" w:rsidP="00BB5838">
      <w:pPr>
        <w:pStyle w:val="Odstavecseseznamem"/>
        <w:numPr>
          <w:ilvl w:val="0"/>
          <w:numId w:val="45"/>
        </w:numPr>
        <w:jc w:val="both"/>
        <w:rPr>
          <w:rFonts w:cstheme="minorHAnsi"/>
          <w:sz w:val="24"/>
          <w:szCs w:val="24"/>
        </w:rPr>
      </w:pPr>
      <w:r w:rsidRPr="00DA29CD">
        <w:rPr>
          <w:rFonts w:cstheme="minorHAnsi"/>
          <w:sz w:val="24"/>
          <w:szCs w:val="24"/>
        </w:rPr>
        <w:t>podívat na dashboard Čísel, které SIM čerpají objem nejvíce</w:t>
      </w:r>
      <w:r w:rsidR="00DA29CD">
        <w:rPr>
          <w:rFonts w:cstheme="minorHAnsi"/>
          <w:sz w:val="24"/>
          <w:szCs w:val="24"/>
        </w:rPr>
        <w:t xml:space="preserve"> a</w:t>
      </w:r>
      <w:r w:rsidR="001C6856" w:rsidRPr="00DA29CD">
        <w:rPr>
          <w:rFonts w:cstheme="minorHAnsi"/>
          <w:sz w:val="24"/>
          <w:szCs w:val="24"/>
        </w:rPr>
        <w:t xml:space="preserve"> </w:t>
      </w:r>
      <w:r w:rsidRPr="00DA29CD">
        <w:rPr>
          <w:rFonts w:cstheme="minorHAnsi"/>
          <w:sz w:val="24"/>
          <w:szCs w:val="24"/>
        </w:rPr>
        <w:t xml:space="preserve">SIM </w:t>
      </w:r>
      <w:r w:rsidR="000947F5" w:rsidRPr="00DA29CD">
        <w:rPr>
          <w:rFonts w:cstheme="minorHAnsi"/>
          <w:sz w:val="24"/>
          <w:szCs w:val="24"/>
        </w:rPr>
        <w:t xml:space="preserve">můžete </w:t>
      </w:r>
      <w:r w:rsidRPr="00DA29CD">
        <w:rPr>
          <w:rFonts w:cstheme="minorHAnsi"/>
          <w:sz w:val="24"/>
          <w:szCs w:val="24"/>
        </w:rPr>
        <w:t xml:space="preserve">zablokovat, </w:t>
      </w:r>
    </w:p>
    <w:p w14:paraId="366756AD" w14:textId="6E743B56" w:rsidR="00D30CB5" w:rsidRPr="00DA29CD" w:rsidRDefault="00D30CB5" w:rsidP="00BB5838">
      <w:pPr>
        <w:pStyle w:val="Odstavecseseznamem"/>
        <w:numPr>
          <w:ilvl w:val="0"/>
          <w:numId w:val="45"/>
        </w:numPr>
        <w:jc w:val="both"/>
        <w:rPr>
          <w:rFonts w:cstheme="minorHAnsi"/>
          <w:sz w:val="24"/>
          <w:szCs w:val="24"/>
        </w:rPr>
      </w:pPr>
      <w:r w:rsidRPr="00DA29CD">
        <w:rPr>
          <w:rFonts w:cstheme="minorHAnsi"/>
          <w:sz w:val="24"/>
          <w:szCs w:val="24"/>
        </w:rPr>
        <w:t>případně navýšit objem volných jednotek na Skupině.</w:t>
      </w:r>
    </w:p>
    <w:p w14:paraId="61E5D438" w14:textId="77777777" w:rsidR="00EE6BFF" w:rsidRDefault="00EE6BFF" w:rsidP="00462FA4">
      <w:pPr>
        <w:ind w:left="-142"/>
        <w:rPr>
          <w:rFonts w:cstheme="minorHAnsi"/>
          <w:b/>
          <w:sz w:val="24"/>
          <w:szCs w:val="24"/>
          <w:u w:val="single"/>
        </w:rPr>
      </w:pPr>
    </w:p>
    <w:p w14:paraId="35750417" w14:textId="0BFC1CB4" w:rsidR="00836541" w:rsidRPr="003F062E" w:rsidRDefault="00836541" w:rsidP="00462FA4">
      <w:pPr>
        <w:ind w:left="-142"/>
        <w:rPr>
          <w:rFonts w:cstheme="minorHAnsi"/>
          <w:b/>
          <w:sz w:val="24"/>
          <w:szCs w:val="24"/>
          <w:u w:val="single"/>
        </w:rPr>
      </w:pPr>
      <w:r w:rsidRPr="003F062E">
        <w:rPr>
          <w:rFonts w:cstheme="minorHAnsi"/>
          <w:b/>
          <w:sz w:val="24"/>
          <w:szCs w:val="24"/>
          <w:u w:val="single"/>
        </w:rPr>
        <w:t>Které číslo čerpá</w:t>
      </w:r>
      <w:r w:rsidR="000947F5" w:rsidRPr="003F062E">
        <w:rPr>
          <w:rFonts w:cstheme="minorHAnsi"/>
          <w:b/>
          <w:sz w:val="24"/>
          <w:szCs w:val="24"/>
          <w:u w:val="single"/>
        </w:rPr>
        <w:t>?</w:t>
      </w:r>
      <w:r w:rsidRPr="003F062E">
        <w:rPr>
          <w:rFonts w:cstheme="minorHAnsi"/>
          <w:b/>
          <w:sz w:val="24"/>
          <w:szCs w:val="24"/>
          <w:u w:val="single"/>
        </w:rPr>
        <w:t xml:space="preserve"> – dashboard čísel s</w:t>
      </w:r>
      <w:r w:rsidR="00A825BC" w:rsidRPr="003F062E">
        <w:rPr>
          <w:rFonts w:cstheme="minorHAnsi"/>
          <w:b/>
          <w:sz w:val="24"/>
          <w:szCs w:val="24"/>
          <w:u w:val="single"/>
        </w:rPr>
        <w:t> </w:t>
      </w:r>
      <w:r w:rsidRPr="003F062E">
        <w:rPr>
          <w:rFonts w:cstheme="minorHAnsi"/>
          <w:b/>
          <w:sz w:val="24"/>
          <w:szCs w:val="24"/>
          <w:u w:val="single"/>
        </w:rPr>
        <w:t>čerpáním</w:t>
      </w:r>
    </w:p>
    <w:p w14:paraId="652AA6A4" w14:textId="77777777" w:rsidR="00A825BC" w:rsidRPr="00755501" w:rsidRDefault="00A825BC" w:rsidP="00755501">
      <w:pPr>
        <w:jc w:val="both"/>
        <w:rPr>
          <w:rFonts w:cstheme="minorHAnsi"/>
          <w:sz w:val="24"/>
          <w:szCs w:val="24"/>
        </w:rPr>
      </w:pPr>
      <w:r w:rsidRPr="00755501">
        <w:rPr>
          <w:rFonts w:cstheme="minorHAnsi"/>
          <w:sz w:val="24"/>
          <w:szCs w:val="24"/>
        </w:rPr>
        <w:t>Na záložce Čísla vidíte na přehledu čísel měsíční a denní přehled o provozu</w:t>
      </w:r>
      <w:r w:rsidR="00D30CB5" w:rsidRPr="00755501">
        <w:rPr>
          <w:rFonts w:cstheme="minorHAnsi"/>
          <w:sz w:val="24"/>
          <w:szCs w:val="24"/>
        </w:rPr>
        <w:t xml:space="preserve">. Sloupce </w:t>
      </w:r>
      <w:r w:rsidR="00D30CB5" w:rsidRPr="00755501">
        <w:rPr>
          <w:rFonts w:cstheme="minorHAnsi"/>
          <w:b/>
          <w:color w:val="0070C0"/>
          <w:sz w:val="24"/>
          <w:szCs w:val="24"/>
        </w:rPr>
        <w:t>Měsíční</w:t>
      </w:r>
      <w:r w:rsidR="00D30CB5" w:rsidRPr="00755501">
        <w:rPr>
          <w:rFonts w:cstheme="minorHAnsi"/>
          <w:sz w:val="24"/>
          <w:szCs w:val="24"/>
        </w:rPr>
        <w:t xml:space="preserve"> a </w:t>
      </w:r>
      <w:r w:rsidR="00D30CB5" w:rsidRPr="00755501">
        <w:rPr>
          <w:rFonts w:cstheme="minorHAnsi"/>
          <w:b/>
          <w:color w:val="0070C0"/>
          <w:sz w:val="24"/>
          <w:szCs w:val="24"/>
        </w:rPr>
        <w:t>Denní provoz</w:t>
      </w:r>
      <w:r w:rsidR="00D30CB5" w:rsidRPr="00755501">
        <w:rPr>
          <w:rFonts w:cstheme="minorHAnsi"/>
          <w:sz w:val="24"/>
          <w:szCs w:val="24"/>
        </w:rPr>
        <w:t>.</w:t>
      </w:r>
      <w:r w:rsidR="000B6572" w:rsidRPr="00755501">
        <w:rPr>
          <w:rFonts w:cstheme="minorHAnsi"/>
          <w:sz w:val="24"/>
          <w:szCs w:val="24"/>
        </w:rPr>
        <w:t xml:space="preserve"> Seznam SIM lze řadit dle spotřeby sestupně. </w:t>
      </w:r>
    </w:p>
    <w:p w14:paraId="669074B0" w14:textId="59600463" w:rsidR="004419A7" w:rsidRPr="003F062E" w:rsidRDefault="004419A7" w:rsidP="00A77AE0">
      <w:pPr>
        <w:ind w:left="426"/>
        <w:jc w:val="both"/>
        <w:rPr>
          <w:rFonts w:cstheme="minorHAnsi"/>
          <w:sz w:val="24"/>
          <w:szCs w:val="24"/>
        </w:rPr>
      </w:pPr>
    </w:p>
    <w:p w14:paraId="4ED97C32" w14:textId="77777777" w:rsidR="00836541" w:rsidRPr="003F062E" w:rsidRDefault="00836541" w:rsidP="00462FA4">
      <w:pPr>
        <w:ind w:left="-142"/>
        <w:rPr>
          <w:rFonts w:cstheme="minorHAnsi"/>
          <w:b/>
          <w:sz w:val="24"/>
          <w:szCs w:val="24"/>
          <w:u w:val="single"/>
        </w:rPr>
      </w:pPr>
      <w:r w:rsidRPr="003F062E">
        <w:rPr>
          <w:rFonts w:cstheme="minorHAnsi"/>
          <w:b/>
          <w:sz w:val="24"/>
          <w:szCs w:val="24"/>
          <w:u w:val="single"/>
        </w:rPr>
        <w:t xml:space="preserve">Přiřazení dalšího balíčku na skupinu </w:t>
      </w:r>
    </w:p>
    <w:p w14:paraId="6F83591D" w14:textId="77777777" w:rsidR="00DA29CD" w:rsidRDefault="00010693" w:rsidP="00BB5838">
      <w:pPr>
        <w:pStyle w:val="Odstavecseseznamem"/>
        <w:numPr>
          <w:ilvl w:val="0"/>
          <w:numId w:val="46"/>
        </w:numPr>
        <w:jc w:val="both"/>
        <w:rPr>
          <w:rFonts w:cstheme="minorHAnsi"/>
          <w:sz w:val="24"/>
          <w:szCs w:val="24"/>
        </w:rPr>
      </w:pPr>
      <w:r w:rsidRPr="00DA29CD">
        <w:rPr>
          <w:rFonts w:cstheme="minorHAnsi"/>
          <w:sz w:val="24"/>
          <w:szCs w:val="24"/>
        </w:rPr>
        <w:t xml:space="preserve">Na záložce </w:t>
      </w:r>
      <w:r w:rsidRPr="00DA29CD">
        <w:rPr>
          <w:rFonts w:cstheme="minorHAnsi"/>
          <w:b/>
          <w:sz w:val="24"/>
          <w:szCs w:val="24"/>
        </w:rPr>
        <w:t>Skupiny</w:t>
      </w:r>
      <w:r w:rsidRPr="00DA29CD">
        <w:rPr>
          <w:rFonts w:cstheme="minorHAnsi"/>
          <w:sz w:val="24"/>
          <w:szCs w:val="24"/>
        </w:rPr>
        <w:t xml:space="preserve"> označte skupinu, které chcete </w:t>
      </w:r>
      <w:r w:rsidR="00053309" w:rsidRPr="00DA29CD">
        <w:rPr>
          <w:rFonts w:cstheme="minorHAnsi"/>
          <w:sz w:val="24"/>
          <w:szCs w:val="24"/>
        </w:rPr>
        <w:t xml:space="preserve">přiřadit další </w:t>
      </w:r>
      <w:r w:rsidRPr="00DA29CD">
        <w:rPr>
          <w:rFonts w:cstheme="minorHAnsi"/>
          <w:sz w:val="24"/>
          <w:szCs w:val="24"/>
        </w:rPr>
        <w:t xml:space="preserve">volné jednotky. </w:t>
      </w:r>
    </w:p>
    <w:p w14:paraId="6DC9E688" w14:textId="77777777" w:rsidR="00DA29CD" w:rsidRPr="00DA29CD" w:rsidRDefault="00010693" w:rsidP="00BB5838">
      <w:pPr>
        <w:pStyle w:val="Odstavecseseznamem"/>
        <w:numPr>
          <w:ilvl w:val="0"/>
          <w:numId w:val="46"/>
        </w:numPr>
        <w:jc w:val="both"/>
        <w:rPr>
          <w:rFonts w:cstheme="minorHAnsi"/>
          <w:sz w:val="24"/>
          <w:szCs w:val="24"/>
        </w:rPr>
      </w:pPr>
      <w:r w:rsidRPr="00DA29CD">
        <w:rPr>
          <w:rFonts w:cstheme="minorHAnsi"/>
          <w:sz w:val="24"/>
          <w:szCs w:val="24"/>
        </w:rPr>
        <w:t xml:space="preserve">Dole na stránce klikněte na tlačítko </w:t>
      </w:r>
      <w:r w:rsidRPr="00DA29CD">
        <w:rPr>
          <w:rFonts w:cstheme="minorHAnsi"/>
          <w:b/>
          <w:color w:val="0070C0"/>
          <w:sz w:val="24"/>
          <w:szCs w:val="24"/>
        </w:rPr>
        <w:t>Operace</w:t>
      </w:r>
      <w:r w:rsidRPr="00DA29CD">
        <w:rPr>
          <w:rFonts w:cstheme="minorHAnsi"/>
          <w:color w:val="0070C0"/>
          <w:sz w:val="24"/>
          <w:szCs w:val="24"/>
        </w:rPr>
        <w:t xml:space="preserve"> </w:t>
      </w:r>
      <w:r w:rsidRPr="00DA29CD">
        <w:rPr>
          <w:rFonts w:cstheme="minorHAnsi"/>
          <w:sz w:val="24"/>
          <w:szCs w:val="24"/>
        </w:rPr>
        <w:t xml:space="preserve">a vyberte volbu </w:t>
      </w:r>
      <w:r w:rsidRPr="00DA29CD">
        <w:rPr>
          <w:rFonts w:cstheme="minorHAnsi"/>
          <w:b/>
          <w:color w:val="0070C0"/>
          <w:sz w:val="24"/>
          <w:szCs w:val="24"/>
        </w:rPr>
        <w:t>Přiřazení produktu.</w:t>
      </w:r>
      <w:r w:rsidR="00053309" w:rsidRPr="00DA29CD">
        <w:rPr>
          <w:rFonts w:cstheme="minorHAnsi"/>
          <w:b/>
          <w:color w:val="0070C0"/>
          <w:sz w:val="24"/>
          <w:szCs w:val="24"/>
        </w:rPr>
        <w:t xml:space="preserve"> </w:t>
      </w:r>
    </w:p>
    <w:p w14:paraId="087E7876" w14:textId="432411B4" w:rsidR="00010693" w:rsidRPr="00DA29CD" w:rsidRDefault="00053309" w:rsidP="00BB5838">
      <w:pPr>
        <w:pStyle w:val="Odstavecseseznamem"/>
        <w:numPr>
          <w:ilvl w:val="0"/>
          <w:numId w:val="46"/>
        </w:numPr>
        <w:jc w:val="both"/>
        <w:rPr>
          <w:rFonts w:cstheme="minorHAnsi"/>
          <w:sz w:val="24"/>
          <w:szCs w:val="24"/>
        </w:rPr>
      </w:pPr>
      <w:r w:rsidRPr="00DA29CD">
        <w:rPr>
          <w:rFonts w:cstheme="minorHAnsi"/>
          <w:sz w:val="24"/>
          <w:szCs w:val="24"/>
        </w:rPr>
        <w:t>Přiřadit lze další</w:t>
      </w:r>
      <w:r w:rsidR="004419A7" w:rsidRPr="00DA29CD">
        <w:rPr>
          <w:rFonts w:cstheme="minorHAnsi"/>
          <w:sz w:val="24"/>
          <w:szCs w:val="24"/>
        </w:rPr>
        <w:t>,</w:t>
      </w:r>
      <w:r w:rsidRPr="00DA29CD">
        <w:rPr>
          <w:rFonts w:cstheme="minorHAnsi"/>
          <w:sz w:val="24"/>
          <w:szCs w:val="24"/>
        </w:rPr>
        <w:t xml:space="preserve"> ideálně Doplňkový nebo Podmíněný </w:t>
      </w:r>
      <w:r w:rsidR="004419A7" w:rsidRPr="00DA29CD">
        <w:rPr>
          <w:rFonts w:cstheme="minorHAnsi"/>
          <w:sz w:val="24"/>
          <w:szCs w:val="24"/>
        </w:rPr>
        <w:t xml:space="preserve">sdílený </w:t>
      </w:r>
      <w:r w:rsidRPr="00DA29CD">
        <w:rPr>
          <w:rFonts w:cstheme="minorHAnsi"/>
          <w:sz w:val="24"/>
          <w:szCs w:val="24"/>
        </w:rPr>
        <w:t xml:space="preserve">balíček z Vaší nabídky. </w:t>
      </w:r>
    </w:p>
    <w:p w14:paraId="5E0B8E07" w14:textId="77777777" w:rsidR="00DA29CD" w:rsidRDefault="00010693" w:rsidP="00BB5838">
      <w:pPr>
        <w:pStyle w:val="Odstavecseseznamem"/>
        <w:numPr>
          <w:ilvl w:val="0"/>
          <w:numId w:val="46"/>
        </w:numPr>
        <w:jc w:val="both"/>
        <w:rPr>
          <w:rFonts w:cstheme="minorHAnsi"/>
          <w:sz w:val="24"/>
          <w:szCs w:val="24"/>
        </w:rPr>
      </w:pPr>
      <w:r w:rsidRPr="00DA29CD">
        <w:rPr>
          <w:rFonts w:cstheme="minorHAnsi"/>
          <w:sz w:val="24"/>
          <w:szCs w:val="24"/>
        </w:rPr>
        <w:t xml:space="preserve">Z roletky vyberte požadovaný balíček, z druhé roletky volbu </w:t>
      </w:r>
      <w:r w:rsidRPr="00DA29CD">
        <w:rPr>
          <w:rFonts w:cstheme="minorHAnsi"/>
          <w:b/>
          <w:sz w:val="24"/>
          <w:szCs w:val="24"/>
        </w:rPr>
        <w:t>Aktivovat</w:t>
      </w:r>
      <w:r w:rsidRPr="00DA29CD">
        <w:rPr>
          <w:rFonts w:cstheme="minorHAnsi"/>
          <w:sz w:val="24"/>
          <w:szCs w:val="24"/>
        </w:rPr>
        <w:t xml:space="preserve"> a potvrďte změnu tlačítkem </w:t>
      </w:r>
      <w:r w:rsidRPr="00DA29CD">
        <w:rPr>
          <w:rFonts w:cstheme="minorHAnsi"/>
          <w:b/>
          <w:color w:val="0070C0"/>
          <w:sz w:val="24"/>
          <w:szCs w:val="24"/>
        </w:rPr>
        <w:t>Uložit změny</w:t>
      </w:r>
      <w:r w:rsidRPr="00DA29CD">
        <w:rPr>
          <w:rFonts w:cstheme="minorHAnsi"/>
          <w:sz w:val="24"/>
          <w:szCs w:val="24"/>
        </w:rPr>
        <w:t xml:space="preserve">. </w:t>
      </w:r>
    </w:p>
    <w:p w14:paraId="76E008BA" w14:textId="14BAD1B3" w:rsidR="00010693" w:rsidRPr="00DA29CD" w:rsidRDefault="00010693" w:rsidP="00BB5838">
      <w:pPr>
        <w:pStyle w:val="Odstavecseseznamem"/>
        <w:numPr>
          <w:ilvl w:val="0"/>
          <w:numId w:val="46"/>
        </w:numPr>
        <w:jc w:val="both"/>
        <w:rPr>
          <w:rFonts w:cstheme="minorHAnsi"/>
          <w:sz w:val="24"/>
          <w:szCs w:val="24"/>
        </w:rPr>
      </w:pPr>
      <w:r w:rsidRPr="00DA29CD">
        <w:rPr>
          <w:rFonts w:cstheme="minorHAnsi"/>
          <w:sz w:val="24"/>
          <w:szCs w:val="24"/>
        </w:rPr>
        <w:t>Počkejte na dokončení objednávky.</w:t>
      </w:r>
      <w:r w:rsidR="00053309" w:rsidRPr="00DA29CD">
        <w:rPr>
          <w:rFonts w:cstheme="minorHAnsi"/>
          <w:sz w:val="24"/>
          <w:szCs w:val="24"/>
        </w:rPr>
        <w:t xml:space="preserve"> </w:t>
      </w:r>
    </w:p>
    <w:p w14:paraId="0BBBBAD0" w14:textId="5B829541" w:rsidR="00836541" w:rsidRPr="006A53B1" w:rsidRDefault="009A24AF" w:rsidP="006A53B1">
      <w:pPr>
        <w:pStyle w:val="Nadpis2"/>
        <w:ind w:left="-284"/>
        <w:rPr>
          <w:b/>
          <w:bCs/>
        </w:rPr>
      </w:pPr>
      <w:bookmarkStart w:id="31" w:name="_Toc167879809"/>
      <w:r w:rsidRPr="003C4E2B">
        <w:rPr>
          <w:b/>
          <w:bCs/>
        </w:rPr>
        <w:t>Nefunguje SIM</w:t>
      </w:r>
      <w:bookmarkEnd w:id="31"/>
    </w:p>
    <w:p w14:paraId="6D7D2CF9" w14:textId="77777777" w:rsidR="00DA29CD" w:rsidRDefault="00D529B3" w:rsidP="00755501">
      <w:pPr>
        <w:jc w:val="both"/>
        <w:rPr>
          <w:rFonts w:cstheme="minorHAnsi"/>
          <w:sz w:val="24"/>
          <w:szCs w:val="24"/>
        </w:rPr>
      </w:pPr>
      <w:r w:rsidRPr="00755501">
        <w:rPr>
          <w:rFonts w:cstheme="minorHAnsi"/>
          <w:sz w:val="24"/>
          <w:szCs w:val="24"/>
        </w:rPr>
        <w:t>Pokud Vám nefunguje SIM, zkontrolujte,</w:t>
      </w:r>
    </w:p>
    <w:p w14:paraId="03AB6994" w14:textId="77777777" w:rsidR="00DA29CD" w:rsidRDefault="00D529B3" w:rsidP="00BB5838">
      <w:pPr>
        <w:pStyle w:val="Odstavecseseznamem"/>
        <w:numPr>
          <w:ilvl w:val="0"/>
          <w:numId w:val="47"/>
        </w:numPr>
        <w:jc w:val="both"/>
        <w:rPr>
          <w:rFonts w:cstheme="minorHAnsi"/>
          <w:sz w:val="24"/>
          <w:szCs w:val="24"/>
        </w:rPr>
      </w:pPr>
      <w:r w:rsidRPr="00DA29CD">
        <w:rPr>
          <w:rFonts w:cstheme="minorHAnsi"/>
          <w:sz w:val="24"/>
          <w:szCs w:val="24"/>
        </w:rPr>
        <w:t xml:space="preserve">zda je aktivní, </w:t>
      </w:r>
    </w:p>
    <w:p w14:paraId="7B95774B" w14:textId="77777777" w:rsidR="00DA29CD" w:rsidRDefault="001C6856" w:rsidP="00BB5838">
      <w:pPr>
        <w:pStyle w:val="Odstavecseseznamem"/>
        <w:numPr>
          <w:ilvl w:val="0"/>
          <w:numId w:val="47"/>
        </w:numPr>
        <w:jc w:val="both"/>
        <w:rPr>
          <w:rFonts w:cstheme="minorHAnsi"/>
          <w:sz w:val="24"/>
          <w:szCs w:val="24"/>
        </w:rPr>
      </w:pPr>
      <w:r w:rsidRPr="00DA29CD">
        <w:rPr>
          <w:rFonts w:cstheme="minorHAnsi"/>
          <w:sz w:val="24"/>
          <w:szCs w:val="24"/>
        </w:rPr>
        <w:t xml:space="preserve">jaké má přiřazené APN a </w:t>
      </w:r>
      <w:r w:rsidR="00D529B3" w:rsidRPr="00DA29CD">
        <w:rPr>
          <w:rFonts w:cstheme="minorHAnsi"/>
          <w:sz w:val="24"/>
          <w:szCs w:val="24"/>
        </w:rPr>
        <w:t>IP adresu</w:t>
      </w:r>
    </w:p>
    <w:p w14:paraId="3BFA7F20" w14:textId="1E5D47BA" w:rsidR="00D529B3" w:rsidRPr="00DA29CD" w:rsidRDefault="00AE2535" w:rsidP="00BB5838">
      <w:pPr>
        <w:pStyle w:val="Odstavecseseznamem"/>
        <w:numPr>
          <w:ilvl w:val="0"/>
          <w:numId w:val="47"/>
        </w:numPr>
        <w:jc w:val="both"/>
        <w:rPr>
          <w:rFonts w:cstheme="minorHAnsi"/>
          <w:sz w:val="24"/>
          <w:szCs w:val="24"/>
        </w:rPr>
      </w:pPr>
      <w:r w:rsidRPr="00DA29CD">
        <w:rPr>
          <w:rFonts w:cstheme="minorHAnsi"/>
          <w:sz w:val="24"/>
          <w:szCs w:val="24"/>
        </w:rPr>
        <w:t>a</w:t>
      </w:r>
      <w:r w:rsidR="00D529B3" w:rsidRPr="00DA29CD">
        <w:rPr>
          <w:rFonts w:cstheme="minorHAnsi"/>
          <w:sz w:val="24"/>
          <w:szCs w:val="24"/>
        </w:rPr>
        <w:t xml:space="preserve"> zda má aktivní potřebné síťové služby. </w:t>
      </w:r>
    </w:p>
    <w:p w14:paraId="13EBC5FF" w14:textId="2F09DAC4" w:rsidR="00813F6A" w:rsidRPr="003F062E" w:rsidRDefault="00813F6A" w:rsidP="00462FA4">
      <w:pPr>
        <w:ind w:left="-142"/>
        <w:rPr>
          <w:rFonts w:cstheme="minorHAnsi"/>
          <w:b/>
          <w:sz w:val="24"/>
          <w:szCs w:val="24"/>
          <w:u w:val="single"/>
        </w:rPr>
      </w:pPr>
      <w:r w:rsidRPr="003F062E">
        <w:rPr>
          <w:rFonts w:cstheme="minorHAnsi"/>
          <w:b/>
          <w:sz w:val="24"/>
          <w:szCs w:val="24"/>
          <w:u w:val="single"/>
        </w:rPr>
        <w:t>Kontrola stavu SIM (životní cyklus)</w:t>
      </w:r>
    </w:p>
    <w:p w14:paraId="5717732B" w14:textId="60D84F13" w:rsidR="00D529B3" w:rsidRPr="00DA29CD" w:rsidRDefault="00D529B3" w:rsidP="00BB5838">
      <w:pPr>
        <w:pStyle w:val="Odstavecseseznamem"/>
        <w:numPr>
          <w:ilvl w:val="0"/>
          <w:numId w:val="48"/>
        </w:numPr>
        <w:jc w:val="both"/>
        <w:rPr>
          <w:rFonts w:cstheme="minorHAnsi"/>
          <w:sz w:val="24"/>
          <w:szCs w:val="24"/>
        </w:rPr>
      </w:pPr>
      <w:r w:rsidRPr="00DA29CD">
        <w:rPr>
          <w:rFonts w:cstheme="minorHAnsi"/>
          <w:sz w:val="24"/>
          <w:szCs w:val="24"/>
        </w:rPr>
        <w:t xml:space="preserve">Na záložce </w:t>
      </w:r>
      <w:r w:rsidRPr="00DA29CD">
        <w:rPr>
          <w:rFonts w:cstheme="minorHAnsi"/>
          <w:b/>
          <w:sz w:val="24"/>
          <w:szCs w:val="24"/>
        </w:rPr>
        <w:t xml:space="preserve">Čísla </w:t>
      </w:r>
      <w:r w:rsidRPr="00DA29CD">
        <w:rPr>
          <w:rFonts w:cstheme="minorHAnsi"/>
          <w:sz w:val="24"/>
          <w:szCs w:val="24"/>
        </w:rPr>
        <w:t xml:space="preserve">na dashboardu zkontrolujte stav SIM ve sloupci </w:t>
      </w:r>
      <w:r w:rsidRPr="00DA29CD">
        <w:rPr>
          <w:rFonts w:cstheme="minorHAnsi"/>
          <w:b/>
          <w:sz w:val="24"/>
          <w:szCs w:val="24"/>
        </w:rPr>
        <w:t>Aktuální stav životního cyklu</w:t>
      </w:r>
      <w:r w:rsidRPr="00DA29CD">
        <w:rPr>
          <w:rFonts w:cstheme="minorHAnsi"/>
          <w:sz w:val="24"/>
          <w:szCs w:val="24"/>
        </w:rPr>
        <w:t xml:space="preserve">. Stav umožňující provoz je: </w:t>
      </w:r>
      <w:r w:rsidRPr="00DA29CD">
        <w:rPr>
          <w:rFonts w:cstheme="minorHAnsi"/>
          <w:b/>
          <w:sz w:val="24"/>
          <w:szCs w:val="24"/>
        </w:rPr>
        <w:t>Aktivní</w:t>
      </w:r>
      <w:r w:rsidRPr="00DA29CD">
        <w:rPr>
          <w:rFonts w:cstheme="minorHAnsi"/>
          <w:sz w:val="24"/>
          <w:szCs w:val="24"/>
        </w:rPr>
        <w:t xml:space="preserve">, </w:t>
      </w:r>
      <w:r w:rsidRPr="00DA29CD">
        <w:rPr>
          <w:rFonts w:cstheme="minorHAnsi"/>
          <w:b/>
          <w:sz w:val="24"/>
          <w:szCs w:val="24"/>
        </w:rPr>
        <w:t>Testovaná</w:t>
      </w:r>
      <w:r w:rsidR="004419A7" w:rsidRPr="00DA29CD">
        <w:rPr>
          <w:rFonts w:cstheme="minorHAnsi"/>
          <w:b/>
          <w:sz w:val="24"/>
          <w:szCs w:val="24"/>
        </w:rPr>
        <w:t xml:space="preserve"> a </w:t>
      </w:r>
      <w:proofErr w:type="spellStart"/>
      <w:r w:rsidR="004419A7" w:rsidRPr="00DA29CD">
        <w:rPr>
          <w:rFonts w:cstheme="minorHAnsi"/>
          <w:b/>
          <w:sz w:val="24"/>
          <w:szCs w:val="24"/>
        </w:rPr>
        <w:t>Předaktivovaná</w:t>
      </w:r>
      <w:proofErr w:type="spellEnd"/>
      <w:r w:rsidR="00AE2535" w:rsidRPr="00DA29CD">
        <w:rPr>
          <w:rFonts w:cstheme="minorHAnsi"/>
          <w:sz w:val="24"/>
          <w:szCs w:val="24"/>
        </w:rPr>
        <w:t>.</w:t>
      </w:r>
      <w:r w:rsidRPr="00DA29CD">
        <w:rPr>
          <w:rFonts w:cstheme="minorHAnsi"/>
          <w:sz w:val="24"/>
          <w:szCs w:val="24"/>
        </w:rPr>
        <w:t xml:space="preserve"> </w:t>
      </w:r>
      <w:r w:rsidR="00AE2535" w:rsidRPr="00DA29CD">
        <w:rPr>
          <w:rFonts w:cstheme="minorHAnsi"/>
          <w:sz w:val="24"/>
          <w:szCs w:val="24"/>
        </w:rPr>
        <w:t>O</w:t>
      </w:r>
      <w:r w:rsidRPr="00DA29CD">
        <w:rPr>
          <w:rFonts w:cstheme="minorHAnsi"/>
          <w:sz w:val="24"/>
          <w:szCs w:val="24"/>
        </w:rPr>
        <w:t xml:space="preserve">statní stavy provoz neumožňují. V případě potřeby proveďte </w:t>
      </w:r>
      <w:hyperlink w:anchor="_Aktivace_SIM." w:history="1">
        <w:r w:rsidRPr="00DA29CD">
          <w:rPr>
            <w:rStyle w:val="Hypertextovodkaz"/>
            <w:rFonts w:cstheme="minorHAnsi"/>
            <w:b/>
            <w:sz w:val="24"/>
            <w:szCs w:val="24"/>
          </w:rPr>
          <w:t>změnu stavu dle kapitoly výše</w:t>
        </w:r>
      </w:hyperlink>
      <w:r w:rsidRPr="00DA29CD">
        <w:rPr>
          <w:rFonts w:cstheme="minorHAnsi"/>
          <w:sz w:val="24"/>
          <w:szCs w:val="24"/>
        </w:rPr>
        <w:t>.</w:t>
      </w:r>
    </w:p>
    <w:p w14:paraId="39AA26EB" w14:textId="3D518DE7" w:rsidR="00813F6A" w:rsidRPr="003F062E" w:rsidRDefault="00813F6A" w:rsidP="00462FA4">
      <w:pPr>
        <w:ind w:left="-142"/>
        <w:rPr>
          <w:rFonts w:cstheme="minorHAnsi"/>
          <w:b/>
          <w:sz w:val="24"/>
          <w:szCs w:val="24"/>
          <w:u w:val="single"/>
        </w:rPr>
      </w:pPr>
      <w:r w:rsidRPr="003F062E">
        <w:rPr>
          <w:rFonts w:cstheme="minorHAnsi"/>
          <w:b/>
          <w:sz w:val="24"/>
          <w:szCs w:val="24"/>
          <w:u w:val="single"/>
        </w:rPr>
        <w:t>Kontrola nastavení SIM</w:t>
      </w:r>
    </w:p>
    <w:p w14:paraId="4FA3C73C" w14:textId="4FAD019C" w:rsidR="00D529B3" w:rsidRPr="00DA29CD" w:rsidRDefault="00D529B3" w:rsidP="00BB5838">
      <w:pPr>
        <w:pStyle w:val="Odstavecseseznamem"/>
        <w:numPr>
          <w:ilvl w:val="0"/>
          <w:numId w:val="48"/>
        </w:numPr>
        <w:jc w:val="both"/>
        <w:rPr>
          <w:rFonts w:cstheme="minorHAnsi"/>
          <w:sz w:val="24"/>
          <w:szCs w:val="24"/>
        </w:rPr>
      </w:pPr>
      <w:r w:rsidRPr="00DA29CD">
        <w:rPr>
          <w:rFonts w:cstheme="minorHAnsi"/>
          <w:sz w:val="24"/>
          <w:szCs w:val="24"/>
        </w:rPr>
        <w:t>Následně se proklikněte do detailu čísla</w:t>
      </w:r>
      <w:r w:rsidR="00AE2535" w:rsidRPr="00DA29CD">
        <w:rPr>
          <w:rFonts w:cstheme="minorHAnsi"/>
          <w:sz w:val="24"/>
          <w:szCs w:val="24"/>
        </w:rPr>
        <w:t>.</w:t>
      </w:r>
      <w:r w:rsidR="00813F6A" w:rsidRPr="00DA29CD">
        <w:rPr>
          <w:rFonts w:cstheme="minorHAnsi"/>
          <w:sz w:val="24"/>
          <w:szCs w:val="24"/>
        </w:rPr>
        <w:t xml:space="preserve"> </w:t>
      </w:r>
      <w:r w:rsidR="00AE2535" w:rsidRPr="00DA29CD">
        <w:rPr>
          <w:rFonts w:cstheme="minorHAnsi"/>
          <w:sz w:val="24"/>
          <w:szCs w:val="24"/>
        </w:rPr>
        <w:t>D</w:t>
      </w:r>
      <w:r w:rsidR="00813F6A" w:rsidRPr="00DA29CD">
        <w:rPr>
          <w:rFonts w:cstheme="minorHAnsi"/>
          <w:sz w:val="24"/>
          <w:szCs w:val="24"/>
        </w:rPr>
        <w:t xml:space="preserve">ole v sekci </w:t>
      </w:r>
      <w:r w:rsidR="00813F6A" w:rsidRPr="00DA29CD">
        <w:rPr>
          <w:rFonts w:cstheme="minorHAnsi"/>
          <w:b/>
          <w:sz w:val="24"/>
          <w:szCs w:val="24"/>
        </w:rPr>
        <w:t>Síťové služby</w:t>
      </w:r>
      <w:r w:rsidR="004419A7" w:rsidRPr="00DA29CD">
        <w:rPr>
          <w:rFonts w:cstheme="minorHAnsi"/>
          <w:b/>
          <w:sz w:val="24"/>
          <w:szCs w:val="24"/>
        </w:rPr>
        <w:t xml:space="preserve"> (nikoliv sekce Síťové parametry)</w:t>
      </w:r>
      <w:r w:rsidR="00813F6A" w:rsidRPr="00DA29CD">
        <w:rPr>
          <w:rFonts w:cstheme="minorHAnsi"/>
          <w:sz w:val="24"/>
          <w:szCs w:val="24"/>
        </w:rPr>
        <w:t xml:space="preserve"> zkontrolujte, zda není blokován provoz na SIM. V případě roamingu</w:t>
      </w:r>
      <w:r w:rsidR="00AE2535" w:rsidRPr="00DA29CD">
        <w:rPr>
          <w:rFonts w:cstheme="minorHAnsi"/>
          <w:sz w:val="24"/>
          <w:szCs w:val="24"/>
        </w:rPr>
        <w:t>,</w:t>
      </w:r>
      <w:r w:rsidR="00813F6A" w:rsidRPr="00DA29CD">
        <w:rPr>
          <w:rFonts w:cstheme="minorHAnsi"/>
          <w:sz w:val="24"/>
          <w:szCs w:val="24"/>
        </w:rPr>
        <w:t xml:space="preserve"> zda je povolen </w:t>
      </w:r>
      <w:r w:rsidR="004419A7" w:rsidRPr="00DA29CD">
        <w:rPr>
          <w:rFonts w:cstheme="minorHAnsi"/>
          <w:sz w:val="24"/>
          <w:szCs w:val="24"/>
        </w:rPr>
        <w:t xml:space="preserve">roaming </w:t>
      </w:r>
      <w:r w:rsidR="00813F6A" w:rsidRPr="00DA29CD">
        <w:rPr>
          <w:rFonts w:cstheme="minorHAnsi"/>
          <w:sz w:val="24"/>
          <w:szCs w:val="24"/>
        </w:rPr>
        <w:t xml:space="preserve">jako celek. V případě potřeby proveďte </w:t>
      </w:r>
      <w:hyperlink w:anchor="_Nastavení_síťových_služeb." w:history="1">
        <w:r w:rsidR="00813F6A" w:rsidRPr="00DA29CD">
          <w:rPr>
            <w:rStyle w:val="Hypertextovodkaz"/>
            <w:rFonts w:cstheme="minorHAnsi"/>
            <w:b/>
            <w:sz w:val="24"/>
            <w:szCs w:val="24"/>
          </w:rPr>
          <w:t>nastavení síťových služeb dle kapitoly výše</w:t>
        </w:r>
      </w:hyperlink>
      <w:r w:rsidR="00813F6A" w:rsidRPr="00DA29CD">
        <w:rPr>
          <w:rFonts w:cstheme="minorHAnsi"/>
          <w:sz w:val="24"/>
          <w:szCs w:val="24"/>
        </w:rPr>
        <w:t>.</w:t>
      </w:r>
    </w:p>
    <w:p w14:paraId="591F15AC" w14:textId="686646F1" w:rsidR="00813F6A" w:rsidRPr="003F062E" w:rsidRDefault="00813F6A" w:rsidP="00462FA4">
      <w:pPr>
        <w:ind w:left="-142"/>
        <w:rPr>
          <w:rFonts w:cstheme="minorHAnsi"/>
          <w:b/>
          <w:sz w:val="24"/>
          <w:szCs w:val="24"/>
          <w:u w:val="single"/>
        </w:rPr>
      </w:pPr>
      <w:r w:rsidRPr="003F062E">
        <w:rPr>
          <w:rFonts w:cstheme="minorHAnsi"/>
          <w:b/>
          <w:sz w:val="24"/>
          <w:szCs w:val="24"/>
          <w:u w:val="single"/>
        </w:rPr>
        <w:t>Kontrola APN a IP adresy</w:t>
      </w:r>
    </w:p>
    <w:p w14:paraId="188F4F43" w14:textId="77777777" w:rsidR="00813F6A" w:rsidRPr="00DA29CD" w:rsidRDefault="00813F6A" w:rsidP="00BB5838">
      <w:pPr>
        <w:pStyle w:val="Odstavecseseznamem"/>
        <w:numPr>
          <w:ilvl w:val="0"/>
          <w:numId w:val="48"/>
        </w:numPr>
        <w:jc w:val="both"/>
        <w:rPr>
          <w:rFonts w:cstheme="minorHAnsi"/>
          <w:sz w:val="24"/>
          <w:szCs w:val="24"/>
        </w:rPr>
      </w:pPr>
      <w:r w:rsidRPr="00DA29CD">
        <w:rPr>
          <w:rFonts w:cstheme="minorHAnsi"/>
          <w:sz w:val="24"/>
          <w:szCs w:val="24"/>
        </w:rPr>
        <w:lastRenderedPageBreak/>
        <w:t xml:space="preserve">Úplně dole na stránce v sekci </w:t>
      </w:r>
      <w:r w:rsidRPr="00DA29CD">
        <w:rPr>
          <w:rFonts w:cstheme="minorHAnsi"/>
          <w:b/>
          <w:sz w:val="24"/>
          <w:szCs w:val="24"/>
        </w:rPr>
        <w:t>Dostupná APN a pevné IP adresy</w:t>
      </w:r>
      <w:r w:rsidRPr="00DA29CD">
        <w:rPr>
          <w:rFonts w:cstheme="minorHAnsi"/>
          <w:sz w:val="24"/>
          <w:szCs w:val="24"/>
        </w:rPr>
        <w:t xml:space="preserve"> pak zkontrolujte, zda má SIM přiřazené APN pro datový provoz a pokud to Vaše řešení vyžaduje, pak i IP adresu. V případě potřeby proveďte nastavení </w:t>
      </w:r>
      <w:hyperlink w:anchor="_Přiřazení_APN." w:history="1">
        <w:r w:rsidRPr="00DA29CD">
          <w:rPr>
            <w:rStyle w:val="Hypertextovodkaz"/>
            <w:rFonts w:cstheme="minorHAnsi"/>
            <w:b/>
            <w:sz w:val="24"/>
            <w:szCs w:val="24"/>
          </w:rPr>
          <w:t>APN a pevné IP adresy dle kapitol výše</w:t>
        </w:r>
      </w:hyperlink>
      <w:r w:rsidRPr="00DA29CD">
        <w:rPr>
          <w:rFonts w:cstheme="minorHAnsi"/>
          <w:sz w:val="24"/>
          <w:szCs w:val="24"/>
        </w:rPr>
        <w:t>.</w:t>
      </w:r>
    </w:p>
    <w:p w14:paraId="4CE086C5" w14:textId="59FF4F00" w:rsidR="00D529B3" w:rsidRPr="003F062E" w:rsidRDefault="00E458E2" w:rsidP="00462FA4">
      <w:pPr>
        <w:ind w:left="-142"/>
        <w:rPr>
          <w:rFonts w:cstheme="minorHAnsi"/>
          <w:b/>
          <w:sz w:val="24"/>
          <w:szCs w:val="24"/>
          <w:u w:val="single"/>
        </w:rPr>
      </w:pPr>
      <w:r w:rsidRPr="003F062E">
        <w:rPr>
          <w:rFonts w:cstheme="minorHAnsi"/>
          <w:b/>
          <w:sz w:val="24"/>
          <w:szCs w:val="24"/>
          <w:u w:val="single"/>
        </w:rPr>
        <w:t>Funkce PING</w:t>
      </w:r>
    </w:p>
    <w:p w14:paraId="5C9F0DB4" w14:textId="24741804" w:rsidR="00E458E2" w:rsidRPr="00755501" w:rsidRDefault="00E458E2" w:rsidP="00755501">
      <w:pPr>
        <w:jc w:val="both"/>
        <w:rPr>
          <w:rFonts w:cstheme="minorHAnsi"/>
          <w:sz w:val="24"/>
          <w:szCs w:val="24"/>
        </w:rPr>
      </w:pPr>
      <w:r w:rsidRPr="00755501">
        <w:rPr>
          <w:rFonts w:cstheme="minorHAnsi"/>
          <w:sz w:val="24"/>
          <w:szCs w:val="24"/>
        </w:rPr>
        <w:t xml:space="preserve">Pokud máte ve smlouvě sjednanou funkci PING, můžete </w:t>
      </w:r>
      <w:r w:rsidR="002048FA">
        <w:rPr>
          <w:rFonts w:cstheme="minorHAnsi"/>
          <w:sz w:val="24"/>
          <w:szCs w:val="24"/>
        </w:rPr>
        <w:t>dostupnost</w:t>
      </w:r>
      <w:r w:rsidRPr="00755501">
        <w:rPr>
          <w:rFonts w:cstheme="minorHAnsi"/>
          <w:sz w:val="24"/>
          <w:szCs w:val="24"/>
        </w:rPr>
        <w:t xml:space="preserve"> SIM ověřit </w:t>
      </w:r>
      <w:proofErr w:type="spellStart"/>
      <w:r w:rsidRPr="00755501">
        <w:rPr>
          <w:rFonts w:cstheme="minorHAnsi"/>
          <w:sz w:val="24"/>
          <w:szCs w:val="24"/>
        </w:rPr>
        <w:t>PINGem</w:t>
      </w:r>
      <w:proofErr w:type="spellEnd"/>
      <w:r w:rsidRPr="00755501">
        <w:rPr>
          <w:rFonts w:cstheme="minorHAnsi"/>
          <w:sz w:val="24"/>
          <w:szCs w:val="24"/>
        </w:rPr>
        <w:t xml:space="preserve">. Ten je na detailu čísla nahoře vpravo – </w:t>
      </w:r>
      <w:r w:rsidRPr="00755501">
        <w:rPr>
          <w:rFonts w:cstheme="minorHAnsi"/>
          <w:b/>
          <w:color w:val="0070C0"/>
          <w:sz w:val="24"/>
          <w:szCs w:val="24"/>
        </w:rPr>
        <w:t>Test aktuální síťové dostupnosti – síťový ping</w:t>
      </w:r>
      <w:r w:rsidRPr="00755501">
        <w:rPr>
          <w:rFonts w:cstheme="minorHAnsi"/>
          <w:sz w:val="24"/>
          <w:szCs w:val="24"/>
        </w:rPr>
        <w:t>. Rozklikněte jej, uvidíte výsledky předchozích testů</w:t>
      </w:r>
      <w:r w:rsidR="00AE2535" w:rsidRPr="00755501">
        <w:rPr>
          <w:rFonts w:cstheme="minorHAnsi"/>
          <w:sz w:val="24"/>
          <w:szCs w:val="24"/>
        </w:rPr>
        <w:t>.</w:t>
      </w:r>
      <w:r w:rsidRPr="00755501">
        <w:rPr>
          <w:rFonts w:cstheme="minorHAnsi"/>
          <w:sz w:val="24"/>
          <w:szCs w:val="24"/>
        </w:rPr>
        <w:t xml:space="preserve"> </w:t>
      </w:r>
      <w:r w:rsidR="00AE2535" w:rsidRPr="00755501">
        <w:rPr>
          <w:rFonts w:cstheme="minorHAnsi"/>
          <w:sz w:val="24"/>
          <w:szCs w:val="24"/>
        </w:rPr>
        <w:t>N</w:t>
      </w:r>
      <w:r w:rsidRPr="00755501">
        <w:rPr>
          <w:rFonts w:cstheme="minorHAnsi"/>
          <w:sz w:val="24"/>
          <w:szCs w:val="24"/>
        </w:rPr>
        <w:t xml:space="preserve">ásledně klikněte na </w:t>
      </w:r>
      <w:r w:rsidRPr="00755501">
        <w:rPr>
          <w:rFonts w:cstheme="minorHAnsi"/>
          <w:b/>
          <w:color w:val="0070C0"/>
          <w:sz w:val="24"/>
          <w:szCs w:val="24"/>
        </w:rPr>
        <w:t>Spustit test</w:t>
      </w:r>
      <w:r w:rsidRPr="00755501">
        <w:rPr>
          <w:rFonts w:cstheme="minorHAnsi"/>
          <w:sz w:val="24"/>
          <w:szCs w:val="24"/>
        </w:rPr>
        <w:t xml:space="preserve">. Pak klikněte na </w:t>
      </w:r>
      <w:r w:rsidRPr="00755501">
        <w:rPr>
          <w:rFonts w:cstheme="minorHAnsi"/>
          <w:b/>
          <w:color w:val="0070C0"/>
          <w:sz w:val="24"/>
          <w:szCs w:val="24"/>
        </w:rPr>
        <w:t>Obnovit</w:t>
      </w:r>
      <w:r w:rsidRPr="00755501">
        <w:rPr>
          <w:rFonts w:cstheme="minorHAnsi"/>
          <w:color w:val="0070C0"/>
          <w:sz w:val="24"/>
          <w:szCs w:val="24"/>
        </w:rPr>
        <w:t xml:space="preserve"> </w:t>
      </w:r>
      <w:r w:rsidRPr="00755501">
        <w:rPr>
          <w:rFonts w:cstheme="minorHAnsi"/>
          <w:sz w:val="24"/>
          <w:szCs w:val="24"/>
        </w:rPr>
        <w:t>a načte se výsledek.</w:t>
      </w:r>
    </w:p>
    <w:p w14:paraId="72E0A7C4" w14:textId="203B0151" w:rsidR="00513F0C" w:rsidRPr="00755501" w:rsidRDefault="00513F0C" w:rsidP="00755501">
      <w:pPr>
        <w:jc w:val="both"/>
        <w:rPr>
          <w:rFonts w:cstheme="minorHAnsi"/>
          <w:sz w:val="24"/>
          <w:szCs w:val="24"/>
        </w:rPr>
      </w:pPr>
      <w:r w:rsidRPr="00755501">
        <w:rPr>
          <w:rFonts w:cstheme="minorHAnsi"/>
          <w:sz w:val="24"/>
          <w:szCs w:val="24"/>
        </w:rPr>
        <w:t>Funkce PING může být zpoplatněna dle Vaší smlouvy.</w:t>
      </w:r>
    </w:p>
    <w:p w14:paraId="60D24172" w14:textId="7D25A07B" w:rsidR="00E61542" w:rsidRDefault="00E61542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278A885E" w14:textId="2D9C2C26" w:rsidR="00E61542" w:rsidRPr="00DE35E8" w:rsidRDefault="00E61542" w:rsidP="00DE35E8">
      <w:pPr>
        <w:pStyle w:val="Nadpis10"/>
      </w:pPr>
      <w:bookmarkStart w:id="32" w:name="_Toc167879810"/>
      <w:r w:rsidRPr="00DE35E8">
        <w:lastRenderedPageBreak/>
        <w:t>Objednávání SIM</w:t>
      </w:r>
      <w:bookmarkEnd w:id="32"/>
    </w:p>
    <w:p w14:paraId="5B567E6D" w14:textId="203D0686" w:rsidR="00DE35E8" w:rsidRDefault="00DE35E8" w:rsidP="00755501">
      <w:pPr>
        <w:jc w:val="both"/>
        <w:rPr>
          <w:rFonts w:cstheme="minorHAnsi"/>
          <w:sz w:val="24"/>
          <w:szCs w:val="24"/>
        </w:rPr>
      </w:pPr>
    </w:p>
    <w:p w14:paraId="71FC6F7B" w14:textId="1702A799" w:rsidR="00DE35E8" w:rsidRDefault="00DE35E8" w:rsidP="001D08A1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Objednání SIM můžete provést přímo na </w:t>
      </w:r>
      <w:r w:rsidR="001D08A1">
        <w:rPr>
          <w:rFonts w:cstheme="minorHAnsi"/>
          <w:sz w:val="24"/>
          <w:szCs w:val="24"/>
        </w:rPr>
        <w:t>O2 Portále</w:t>
      </w:r>
      <w:r>
        <w:rPr>
          <w:rFonts w:cstheme="minorHAnsi"/>
          <w:sz w:val="24"/>
          <w:szCs w:val="24"/>
        </w:rPr>
        <w:t>, SIM lze zaslat kamkoliv v rámci ČR, třeba k Vašemu dodavateli HW. Objednávka se provádí na záložce Zákazníci.</w:t>
      </w:r>
      <w:r w:rsidR="00C5715F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Objednané SIM Vám </w:t>
      </w:r>
      <w:proofErr w:type="gramStart"/>
      <w:r>
        <w:rPr>
          <w:rFonts w:cstheme="minorHAnsi"/>
          <w:sz w:val="24"/>
          <w:szCs w:val="24"/>
        </w:rPr>
        <w:t>doručí</w:t>
      </w:r>
      <w:proofErr w:type="gramEnd"/>
      <w:r>
        <w:rPr>
          <w:rFonts w:cstheme="minorHAnsi"/>
          <w:sz w:val="24"/>
          <w:szCs w:val="24"/>
        </w:rPr>
        <w:t xml:space="preserve"> kurýr</w:t>
      </w:r>
      <w:r w:rsidR="00C5715F">
        <w:rPr>
          <w:rFonts w:cstheme="minorHAnsi"/>
          <w:sz w:val="24"/>
          <w:szCs w:val="24"/>
        </w:rPr>
        <w:t xml:space="preserve"> do 5-7 pracovních dní.</w:t>
      </w:r>
    </w:p>
    <w:p w14:paraId="2467B88A" w14:textId="3A1F429A" w:rsidR="00DE35E8" w:rsidRDefault="00DE35E8" w:rsidP="00755501">
      <w:pPr>
        <w:jc w:val="both"/>
        <w:rPr>
          <w:rFonts w:cstheme="minorHAnsi"/>
          <w:sz w:val="24"/>
          <w:szCs w:val="24"/>
        </w:rPr>
      </w:pPr>
    </w:p>
    <w:p w14:paraId="5C4AD7D3" w14:textId="4D442C57" w:rsidR="00DE35E8" w:rsidRPr="009B6809" w:rsidRDefault="00DE35E8" w:rsidP="009B6809">
      <w:pPr>
        <w:rPr>
          <w:b/>
          <w:bCs/>
          <w:color w:val="00B050"/>
        </w:rPr>
      </w:pPr>
      <w:r w:rsidRPr="009B6809">
        <w:rPr>
          <w:b/>
          <w:bCs/>
          <w:color w:val="00B050"/>
        </w:rPr>
        <w:t>Nová objednávka</w:t>
      </w:r>
    </w:p>
    <w:p w14:paraId="4B65E4EA" w14:textId="583E976E" w:rsidR="00DE35E8" w:rsidRPr="00DE35E8" w:rsidRDefault="00DE35E8" w:rsidP="00BB5838">
      <w:pPr>
        <w:pStyle w:val="Odstavecseseznamem"/>
        <w:numPr>
          <w:ilvl w:val="0"/>
          <w:numId w:val="6"/>
        </w:numPr>
        <w:ind w:left="709"/>
        <w:rPr>
          <w:rFonts w:cstheme="minorHAnsi"/>
          <w:sz w:val="24"/>
          <w:szCs w:val="24"/>
        </w:rPr>
      </w:pPr>
      <w:r w:rsidRPr="00DE35E8">
        <w:rPr>
          <w:rFonts w:cstheme="minorHAnsi"/>
          <w:sz w:val="24"/>
          <w:szCs w:val="24"/>
        </w:rPr>
        <w:t xml:space="preserve">Vyberte záložku Zákazníci a označte zákazníka, na nějž SIM budete objednávat (odběratel služby), nejčastěji je na této záložce právě jeden zákazník. </w:t>
      </w:r>
    </w:p>
    <w:p w14:paraId="7444324C" w14:textId="4650559D" w:rsidR="00DE35E8" w:rsidRDefault="00DE35E8" w:rsidP="00BB5838">
      <w:pPr>
        <w:pStyle w:val="Odstavecseseznamem"/>
        <w:numPr>
          <w:ilvl w:val="0"/>
          <w:numId w:val="6"/>
        </w:numPr>
        <w:ind w:left="709"/>
        <w:rPr>
          <w:rFonts w:cstheme="minorHAnsi"/>
          <w:sz w:val="24"/>
          <w:szCs w:val="24"/>
        </w:rPr>
      </w:pPr>
      <w:r w:rsidRPr="00DE35E8">
        <w:rPr>
          <w:rFonts w:cstheme="minorHAnsi"/>
          <w:sz w:val="24"/>
          <w:szCs w:val="24"/>
        </w:rPr>
        <w:t xml:space="preserve">Klikněte na tlačítko </w:t>
      </w:r>
      <w:r w:rsidRPr="00DE35E8">
        <w:rPr>
          <w:rFonts w:cstheme="minorHAnsi"/>
          <w:b/>
          <w:bCs/>
          <w:color w:val="00B0F0"/>
          <w:sz w:val="24"/>
          <w:szCs w:val="24"/>
        </w:rPr>
        <w:t>Operace</w:t>
      </w:r>
      <w:r w:rsidRPr="00DE35E8">
        <w:rPr>
          <w:rFonts w:cstheme="minorHAnsi"/>
          <w:color w:val="00B0F0"/>
          <w:sz w:val="24"/>
          <w:szCs w:val="24"/>
        </w:rPr>
        <w:t xml:space="preserve"> </w:t>
      </w:r>
      <w:r w:rsidRPr="00DE35E8">
        <w:rPr>
          <w:rFonts w:cstheme="minorHAnsi"/>
          <w:sz w:val="24"/>
          <w:szCs w:val="24"/>
        </w:rPr>
        <w:t xml:space="preserve">a vyberte </w:t>
      </w:r>
      <w:r w:rsidRPr="00DE35E8">
        <w:rPr>
          <w:rFonts w:cstheme="minorHAnsi"/>
          <w:b/>
          <w:bCs/>
          <w:color w:val="00B0F0"/>
          <w:sz w:val="24"/>
          <w:szCs w:val="24"/>
        </w:rPr>
        <w:t>Objednání SIM</w:t>
      </w:r>
      <w:r w:rsidRPr="00DE35E8">
        <w:rPr>
          <w:rFonts w:cstheme="minorHAnsi"/>
          <w:sz w:val="24"/>
          <w:szCs w:val="24"/>
        </w:rPr>
        <w:t>.</w:t>
      </w:r>
    </w:p>
    <w:p w14:paraId="12F12F38" w14:textId="7A7995B7" w:rsidR="00DE35E8" w:rsidRDefault="00DE35E8" w:rsidP="00BB5838">
      <w:pPr>
        <w:pStyle w:val="Odstavecseseznamem"/>
        <w:numPr>
          <w:ilvl w:val="0"/>
          <w:numId w:val="6"/>
        </w:numPr>
        <w:ind w:left="709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Vyplňte objednávkový formulář a objednávku odešlete – </w:t>
      </w:r>
      <w:r w:rsidRPr="00DE35E8">
        <w:rPr>
          <w:rFonts w:cstheme="minorHAnsi"/>
          <w:b/>
          <w:bCs/>
          <w:color w:val="00B0F0"/>
          <w:sz w:val="24"/>
          <w:szCs w:val="24"/>
        </w:rPr>
        <w:t>Odeslat závazně objednávku</w:t>
      </w:r>
      <w:r>
        <w:rPr>
          <w:rFonts w:cstheme="minorHAnsi"/>
          <w:sz w:val="24"/>
          <w:szCs w:val="24"/>
        </w:rPr>
        <w:t>.</w:t>
      </w:r>
    </w:p>
    <w:p w14:paraId="257187D7" w14:textId="07D3DF30" w:rsidR="00DE35E8" w:rsidRDefault="00DE35E8" w:rsidP="00BB5838">
      <w:pPr>
        <w:pStyle w:val="Odstavecseseznamem"/>
        <w:numPr>
          <w:ilvl w:val="0"/>
          <w:numId w:val="7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První tři pole </w:t>
      </w:r>
      <w:proofErr w:type="gramStart"/>
      <w:r>
        <w:rPr>
          <w:rFonts w:cstheme="minorHAnsi"/>
          <w:sz w:val="24"/>
          <w:szCs w:val="24"/>
        </w:rPr>
        <w:t>slouží</w:t>
      </w:r>
      <w:proofErr w:type="gramEnd"/>
      <w:r>
        <w:rPr>
          <w:rFonts w:cstheme="minorHAnsi"/>
          <w:sz w:val="24"/>
          <w:szCs w:val="24"/>
        </w:rPr>
        <w:t xml:space="preserve"> pro interní zpracování a nelze je editovat.</w:t>
      </w:r>
    </w:p>
    <w:p w14:paraId="654E842F" w14:textId="77777777" w:rsidR="00DE35E8" w:rsidRDefault="00DE35E8" w:rsidP="00BB5838">
      <w:pPr>
        <w:pStyle w:val="Odstavecseseznamem"/>
        <w:numPr>
          <w:ilvl w:val="0"/>
          <w:numId w:val="7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Ostatní pole vyplňte standardně.</w:t>
      </w:r>
    </w:p>
    <w:p w14:paraId="269AFD30" w14:textId="1031E175" w:rsidR="00DE35E8" w:rsidRDefault="00DE35E8" w:rsidP="00BB5838">
      <w:pPr>
        <w:pStyle w:val="Odstavecseseznamem"/>
        <w:numPr>
          <w:ilvl w:val="0"/>
          <w:numId w:val="7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SIM lze odeslat i na jiný subjekt, než za který SIM objednáváte, např. dodavatel HW, technik montáže, … Název vyplníte do pole </w:t>
      </w:r>
      <w:r w:rsidRPr="00DE35E8">
        <w:rPr>
          <w:rFonts w:cstheme="minorHAnsi"/>
          <w:b/>
          <w:bCs/>
          <w:sz w:val="24"/>
          <w:szCs w:val="24"/>
        </w:rPr>
        <w:t>Zákazník</w:t>
      </w:r>
      <w:r>
        <w:rPr>
          <w:rFonts w:cstheme="minorHAnsi"/>
          <w:sz w:val="24"/>
          <w:szCs w:val="24"/>
        </w:rPr>
        <w:t>.</w:t>
      </w:r>
    </w:p>
    <w:p w14:paraId="64A30BEF" w14:textId="3B4AFF7B" w:rsidR="00DE35E8" w:rsidRDefault="00DE35E8" w:rsidP="00BB5838">
      <w:pPr>
        <w:pStyle w:val="Odstavecseseznamem"/>
        <w:numPr>
          <w:ilvl w:val="0"/>
          <w:numId w:val="7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Všechna pole jsou povinná pro úspěšné zpracování objednávky.</w:t>
      </w:r>
    </w:p>
    <w:p w14:paraId="4737E501" w14:textId="5E605479" w:rsidR="00DE35E8" w:rsidRDefault="00DE35E8" w:rsidP="00BB5838">
      <w:pPr>
        <w:pStyle w:val="Odstavecseseznamem"/>
        <w:numPr>
          <w:ilvl w:val="0"/>
          <w:numId w:val="7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Kontaktní osoba je osoba, kterou kurýr kontaktuje a které SIM předá.</w:t>
      </w:r>
    </w:p>
    <w:p w14:paraId="314CD939" w14:textId="77777777" w:rsidR="0068704C" w:rsidRDefault="00612EDC" w:rsidP="00BB5838">
      <w:pPr>
        <w:pStyle w:val="Odstavecseseznamem"/>
        <w:numPr>
          <w:ilvl w:val="0"/>
          <w:numId w:val="6"/>
        </w:numPr>
        <w:ind w:left="709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Po odeslání SIM se zobrazí </w:t>
      </w:r>
      <w:r w:rsidR="0068704C">
        <w:rPr>
          <w:rFonts w:cstheme="minorHAnsi"/>
          <w:sz w:val="24"/>
          <w:szCs w:val="24"/>
        </w:rPr>
        <w:t>notifikace.</w:t>
      </w:r>
    </w:p>
    <w:p w14:paraId="334BEF09" w14:textId="355C9A6C" w:rsidR="0068704C" w:rsidRPr="003C4E2B" w:rsidRDefault="0068704C" w:rsidP="009B6809">
      <w:pPr>
        <w:rPr>
          <w:b/>
          <w:bCs/>
        </w:rPr>
      </w:pPr>
      <w:r w:rsidRPr="009B6809">
        <w:rPr>
          <w:b/>
          <w:bCs/>
          <w:color w:val="00B050"/>
        </w:rPr>
        <w:t>Sledování stavu objednávky</w:t>
      </w:r>
      <w:r w:rsidRPr="003C4E2B">
        <w:rPr>
          <w:b/>
          <w:bCs/>
        </w:rPr>
        <w:t xml:space="preserve"> </w:t>
      </w:r>
    </w:p>
    <w:p w14:paraId="3C9CE7F8" w14:textId="5FF8BE60" w:rsidR="00BD6050" w:rsidRDefault="00BD6050" w:rsidP="00BD6050">
      <w:pPr>
        <w:rPr>
          <w:sz w:val="24"/>
          <w:szCs w:val="24"/>
        </w:rPr>
      </w:pPr>
      <w:r w:rsidRPr="00BD6050">
        <w:rPr>
          <w:sz w:val="24"/>
          <w:szCs w:val="24"/>
        </w:rPr>
        <w:t xml:space="preserve">Stav objednávky </w:t>
      </w:r>
      <w:r>
        <w:rPr>
          <w:sz w:val="24"/>
          <w:szCs w:val="24"/>
        </w:rPr>
        <w:t xml:space="preserve">lze sledovat na záložce </w:t>
      </w:r>
      <w:r w:rsidRPr="00BD6050">
        <w:rPr>
          <w:b/>
          <w:bCs/>
          <w:sz w:val="24"/>
          <w:szCs w:val="24"/>
        </w:rPr>
        <w:t>Objednávky</w:t>
      </w:r>
      <w:r>
        <w:rPr>
          <w:sz w:val="24"/>
          <w:szCs w:val="24"/>
        </w:rPr>
        <w:t xml:space="preserve"> pod filtrem </w:t>
      </w:r>
      <w:r w:rsidRPr="00BD6050">
        <w:rPr>
          <w:b/>
          <w:bCs/>
          <w:sz w:val="24"/>
          <w:szCs w:val="24"/>
        </w:rPr>
        <w:t>Kategorie: Objednání SIM</w:t>
      </w:r>
      <w:r>
        <w:rPr>
          <w:sz w:val="24"/>
          <w:szCs w:val="24"/>
        </w:rPr>
        <w:t>.</w:t>
      </w:r>
      <w:r w:rsidR="0096095A">
        <w:rPr>
          <w:sz w:val="24"/>
          <w:szCs w:val="24"/>
        </w:rPr>
        <w:t xml:space="preserve"> Ve sloupci </w:t>
      </w:r>
      <w:r w:rsidR="0096095A" w:rsidRPr="0096095A">
        <w:rPr>
          <w:b/>
          <w:bCs/>
          <w:sz w:val="24"/>
          <w:szCs w:val="24"/>
        </w:rPr>
        <w:t>Stav</w:t>
      </w:r>
      <w:r w:rsidR="0096095A">
        <w:rPr>
          <w:sz w:val="24"/>
          <w:szCs w:val="24"/>
        </w:rPr>
        <w:t>. Nabývá dvou hodnot:</w:t>
      </w:r>
    </w:p>
    <w:p w14:paraId="64AC627B" w14:textId="03F782F5" w:rsidR="0096095A" w:rsidRDefault="0096095A" w:rsidP="00BB5838">
      <w:pPr>
        <w:pStyle w:val="Odstavecseseznamem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Běžící – odeslaná objednávka, zpracovává se.</w:t>
      </w:r>
    </w:p>
    <w:p w14:paraId="49679A70" w14:textId="3D115560" w:rsidR="0096095A" w:rsidRDefault="0096095A" w:rsidP="00BB5838">
      <w:pPr>
        <w:pStyle w:val="Odstavecseseznamem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Dokončeno – zpracovaná objednávka, SIM předány kurýrovi k odeslání.</w:t>
      </w:r>
    </w:p>
    <w:p w14:paraId="7ECC710F" w14:textId="77777777" w:rsidR="00B739CE" w:rsidRDefault="00B739CE">
      <w:pPr>
        <w:rPr>
          <w:rFonts w:eastAsiaTheme="majorEastAsia" w:cstheme="minorHAnsi"/>
          <w:b/>
          <w:color w:val="FFFFFF" w:themeColor="background1"/>
          <w:sz w:val="32"/>
          <w:szCs w:val="32"/>
        </w:rPr>
      </w:pPr>
      <w:r>
        <w:br w:type="page"/>
      </w:r>
    </w:p>
    <w:p w14:paraId="5D051BEA" w14:textId="1C90EC78" w:rsidR="001D08A1" w:rsidRDefault="001D08A1" w:rsidP="001D08A1">
      <w:pPr>
        <w:pStyle w:val="Nadpis10"/>
      </w:pPr>
      <w:bookmarkStart w:id="33" w:name="_Toc167879811"/>
      <w:r>
        <w:lastRenderedPageBreak/>
        <w:t>Výměna SIM za novou</w:t>
      </w:r>
      <w:bookmarkEnd w:id="33"/>
    </w:p>
    <w:p w14:paraId="3D16C956" w14:textId="476C2065" w:rsidR="001D08A1" w:rsidRDefault="001D08A1" w:rsidP="001D08A1">
      <w:pPr>
        <w:jc w:val="both"/>
        <w:rPr>
          <w:sz w:val="24"/>
          <w:szCs w:val="24"/>
        </w:rPr>
      </w:pPr>
      <w:bookmarkStart w:id="34" w:name="_Hlk58329775"/>
      <w:r>
        <w:rPr>
          <w:sz w:val="24"/>
          <w:szCs w:val="24"/>
        </w:rPr>
        <w:t xml:space="preserve">V případě poruchy/ztráty SIM, lze SIM vyměnit za jinou a zachovat stávající MSISDN (telefonní číslo). </w:t>
      </w:r>
    </w:p>
    <w:p w14:paraId="63877A2A" w14:textId="6767DE9F" w:rsidR="0078115D" w:rsidRDefault="001D08A1" w:rsidP="001D08A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Výměnu provedete sami v O2 Portále. Nová SIM na výměnu může být jakákoliv SIM, která je v O2 Portále nahraná ve stavu </w:t>
      </w:r>
      <w:r w:rsidRPr="001D08A1">
        <w:rPr>
          <w:b/>
          <w:bCs/>
          <w:sz w:val="24"/>
          <w:szCs w:val="24"/>
        </w:rPr>
        <w:t>Nová</w:t>
      </w:r>
      <w:r>
        <w:rPr>
          <w:sz w:val="24"/>
          <w:szCs w:val="24"/>
        </w:rPr>
        <w:t xml:space="preserve">. </w:t>
      </w:r>
      <w:r w:rsidR="0078115D">
        <w:rPr>
          <w:sz w:val="24"/>
          <w:szCs w:val="24"/>
        </w:rPr>
        <w:t>SIM tak můžete mít objednané dopředu pro účely výměny.</w:t>
      </w:r>
    </w:p>
    <w:p w14:paraId="4DB1787D" w14:textId="77777777" w:rsidR="0078115D" w:rsidRPr="006A53B1" w:rsidRDefault="0078115D" w:rsidP="006A53B1">
      <w:pPr>
        <w:ind w:left="-142"/>
        <w:rPr>
          <w:rFonts w:cstheme="minorHAnsi"/>
          <w:b/>
          <w:sz w:val="24"/>
          <w:szCs w:val="24"/>
          <w:u w:val="single"/>
        </w:rPr>
      </w:pPr>
      <w:r w:rsidRPr="006A53B1">
        <w:rPr>
          <w:rFonts w:cstheme="minorHAnsi"/>
          <w:b/>
          <w:sz w:val="24"/>
          <w:szCs w:val="24"/>
          <w:u w:val="single"/>
        </w:rPr>
        <w:t>Podmínky</w:t>
      </w:r>
    </w:p>
    <w:p w14:paraId="1A239B69" w14:textId="25EA2158" w:rsidR="001D08A1" w:rsidRDefault="001D08A1" w:rsidP="00BB5838">
      <w:pPr>
        <w:pStyle w:val="Odstavecseseznamem"/>
        <w:numPr>
          <w:ilvl w:val="0"/>
          <w:numId w:val="10"/>
        </w:numPr>
        <w:jc w:val="both"/>
        <w:rPr>
          <w:sz w:val="24"/>
          <w:szCs w:val="24"/>
        </w:rPr>
      </w:pPr>
      <w:r w:rsidRPr="0078115D">
        <w:rPr>
          <w:sz w:val="24"/>
          <w:szCs w:val="24"/>
        </w:rPr>
        <w:t>Obě SIM musí být na stejném Plátci.</w:t>
      </w:r>
    </w:p>
    <w:p w14:paraId="220DE4A5" w14:textId="02E2C390" w:rsidR="0078115D" w:rsidRPr="0078115D" w:rsidRDefault="0078115D" w:rsidP="00BB5838">
      <w:pPr>
        <w:pStyle w:val="Odstavecseseznamem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Původní SIM nesmí být ve stavu </w:t>
      </w:r>
      <w:r w:rsidRPr="0078115D">
        <w:rPr>
          <w:b/>
          <w:bCs/>
          <w:sz w:val="24"/>
          <w:szCs w:val="24"/>
        </w:rPr>
        <w:t>Nová</w:t>
      </w:r>
      <w:r>
        <w:rPr>
          <w:sz w:val="24"/>
          <w:szCs w:val="24"/>
        </w:rPr>
        <w:t>.</w:t>
      </w:r>
    </w:p>
    <w:p w14:paraId="37FCC31A" w14:textId="5AFA35AD" w:rsidR="001D08A1" w:rsidRPr="009B6809" w:rsidRDefault="001D08A1" w:rsidP="00C5715F">
      <w:pPr>
        <w:jc w:val="both"/>
        <w:rPr>
          <w:b/>
          <w:bCs/>
        </w:rPr>
      </w:pPr>
      <w:r w:rsidRPr="009B6809">
        <w:rPr>
          <w:b/>
          <w:bCs/>
          <w:color w:val="00B050"/>
        </w:rPr>
        <w:t>Objednávka</w:t>
      </w:r>
    </w:p>
    <w:p w14:paraId="4BEA09DC" w14:textId="6D344F84" w:rsidR="001D08A1" w:rsidRPr="005B7EAF" w:rsidRDefault="0078115D" w:rsidP="00BB5838">
      <w:pPr>
        <w:pStyle w:val="Odstavecseseznamem"/>
        <w:numPr>
          <w:ilvl w:val="0"/>
          <w:numId w:val="11"/>
        </w:numPr>
        <w:jc w:val="both"/>
        <w:rPr>
          <w:rFonts w:cstheme="minorHAnsi"/>
          <w:sz w:val="24"/>
          <w:szCs w:val="24"/>
        </w:rPr>
      </w:pPr>
      <w:r w:rsidRPr="005B7EAF">
        <w:rPr>
          <w:rFonts w:cstheme="minorHAnsi"/>
          <w:sz w:val="24"/>
          <w:szCs w:val="24"/>
        </w:rPr>
        <w:t xml:space="preserve">Na záložce </w:t>
      </w:r>
      <w:r w:rsidRPr="005B7EAF">
        <w:rPr>
          <w:rFonts w:cstheme="minorHAnsi"/>
          <w:b/>
          <w:bCs/>
          <w:sz w:val="24"/>
          <w:szCs w:val="24"/>
        </w:rPr>
        <w:t>Čísla</w:t>
      </w:r>
      <w:r w:rsidRPr="005B7EAF">
        <w:rPr>
          <w:rFonts w:cstheme="minorHAnsi"/>
          <w:sz w:val="24"/>
          <w:szCs w:val="24"/>
        </w:rPr>
        <w:t xml:space="preserve"> označte SIM, kterou chcete měnit. Dole na stránce klikněte na tlačítko </w:t>
      </w:r>
      <w:r w:rsidRPr="005B7EAF">
        <w:rPr>
          <w:rFonts w:cstheme="minorHAnsi"/>
          <w:b/>
          <w:bCs/>
          <w:color w:val="00B0F0"/>
          <w:sz w:val="24"/>
          <w:szCs w:val="24"/>
        </w:rPr>
        <w:t>Operace</w:t>
      </w:r>
      <w:r w:rsidRPr="005B7EAF">
        <w:rPr>
          <w:rFonts w:cstheme="minorHAnsi"/>
          <w:sz w:val="24"/>
          <w:szCs w:val="24"/>
        </w:rPr>
        <w:t xml:space="preserve"> a vyberte volbu </w:t>
      </w:r>
      <w:r w:rsidRPr="005B7EAF">
        <w:rPr>
          <w:rFonts w:cstheme="minorHAnsi"/>
          <w:b/>
          <w:bCs/>
          <w:color w:val="00B0F0"/>
          <w:sz w:val="24"/>
          <w:szCs w:val="24"/>
        </w:rPr>
        <w:t>Výměna SIM</w:t>
      </w:r>
      <w:r w:rsidRPr="005B7EAF">
        <w:rPr>
          <w:rFonts w:cstheme="minorHAnsi"/>
          <w:sz w:val="24"/>
          <w:szCs w:val="24"/>
        </w:rPr>
        <w:t>.</w:t>
      </w:r>
    </w:p>
    <w:p w14:paraId="0ADB7C6F" w14:textId="6AD4A748" w:rsidR="0078115D" w:rsidRPr="005B7EAF" w:rsidRDefault="0078115D" w:rsidP="00BB5838">
      <w:pPr>
        <w:pStyle w:val="Odstavecseseznamem"/>
        <w:numPr>
          <w:ilvl w:val="0"/>
          <w:numId w:val="11"/>
        </w:numPr>
        <w:jc w:val="both"/>
        <w:rPr>
          <w:rFonts w:cstheme="minorHAnsi"/>
          <w:sz w:val="24"/>
          <w:szCs w:val="24"/>
        </w:rPr>
      </w:pPr>
      <w:r w:rsidRPr="005B7EAF">
        <w:rPr>
          <w:rFonts w:cstheme="minorHAnsi"/>
          <w:sz w:val="24"/>
          <w:szCs w:val="24"/>
        </w:rPr>
        <w:t xml:space="preserve">Otevře se okno, kde do pole </w:t>
      </w:r>
      <w:r w:rsidRPr="005B7EAF">
        <w:rPr>
          <w:rFonts w:cstheme="minorHAnsi"/>
          <w:b/>
          <w:bCs/>
          <w:color w:val="00B0F0"/>
          <w:sz w:val="24"/>
          <w:szCs w:val="24"/>
        </w:rPr>
        <w:t>Nové ICC vyplňte</w:t>
      </w:r>
      <w:r w:rsidRPr="005B7EAF">
        <w:rPr>
          <w:rFonts w:cstheme="minorHAnsi"/>
          <w:color w:val="00B0F0"/>
          <w:sz w:val="24"/>
          <w:szCs w:val="24"/>
        </w:rPr>
        <w:t xml:space="preserve"> </w:t>
      </w:r>
      <w:r w:rsidRPr="005B7EAF">
        <w:rPr>
          <w:rFonts w:cstheme="minorHAnsi"/>
          <w:sz w:val="24"/>
          <w:szCs w:val="24"/>
        </w:rPr>
        <w:t>číslo SIM (ICC ID). Načte se číslo nové SIM (MSISDN).</w:t>
      </w:r>
    </w:p>
    <w:p w14:paraId="7B226A6A" w14:textId="6C008505" w:rsidR="0078115D" w:rsidRPr="005B7EAF" w:rsidRDefault="0078115D" w:rsidP="00BB5838">
      <w:pPr>
        <w:pStyle w:val="Odstavecseseznamem"/>
        <w:numPr>
          <w:ilvl w:val="1"/>
          <w:numId w:val="11"/>
        </w:numPr>
        <w:jc w:val="both"/>
        <w:rPr>
          <w:rFonts w:cstheme="minorHAnsi"/>
          <w:sz w:val="24"/>
          <w:szCs w:val="24"/>
        </w:rPr>
      </w:pPr>
      <w:r w:rsidRPr="005B7EAF">
        <w:rPr>
          <w:rFonts w:cstheme="minorHAnsi"/>
          <w:sz w:val="24"/>
          <w:szCs w:val="24"/>
        </w:rPr>
        <w:t>Pokud se nové číslo nenačte, nejsou obě SIM na jednom plátci, případně je jedna ze SIM ve stavu, který výměnu vylučuje.</w:t>
      </w:r>
    </w:p>
    <w:p w14:paraId="428F51C1" w14:textId="471803FC" w:rsidR="0078115D" w:rsidRPr="005B7EAF" w:rsidRDefault="0078115D" w:rsidP="00BB5838">
      <w:pPr>
        <w:pStyle w:val="Odstavecseseznamem"/>
        <w:numPr>
          <w:ilvl w:val="0"/>
          <w:numId w:val="11"/>
        </w:numPr>
        <w:jc w:val="both"/>
        <w:rPr>
          <w:rFonts w:cstheme="minorHAnsi"/>
          <w:sz w:val="24"/>
          <w:szCs w:val="24"/>
        </w:rPr>
      </w:pPr>
      <w:r w:rsidRPr="005B7EAF">
        <w:rPr>
          <w:rFonts w:cstheme="minorHAnsi"/>
          <w:sz w:val="24"/>
          <w:szCs w:val="24"/>
        </w:rPr>
        <w:t xml:space="preserve">Objednávku odešlete volbou </w:t>
      </w:r>
      <w:r w:rsidRPr="005B7EAF">
        <w:rPr>
          <w:rFonts w:cstheme="minorHAnsi"/>
          <w:b/>
          <w:bCs/>
          <w:color w:val="00B0F0"/>
          <w:sz w:val="24"/>
          <w:szCs w:val="24"/>
        </w:rPr>
        <w:t>Odeslat závazně objednávku</w:t>
      </w:r>
      <w:r w:rsidRPr="005B7EAF">
        <w:rPr>
          <w:rFonts w:cstheme="minorHAnsi"/>
          <w:sz w:val="24"/>
          <w:szCs w:val="24"/>
        </w:rPr>
        <w:t xml:space="preserve">. </w:t>
      </w:r>
    </w:p>
    <w:p w14:paraId="7F5DC23E" w14:textId="4AF1D3B6" w:rsidR="0078115D" w:rsidRPr="005B7EAF" w:rsidRDefault="0078115D" w:rsidP="00BB5838">
      <w:pPr>
        <w:pStyle w:val="Odstavecseseznamem"/>
        <w:numPr>
          <w:ilvl w:val="0"/>
          <w:numId w:val="11"/>
        </w:numPr>
        <w:jc w:val="both"/>
        <w:rPr>
          <w:rFonts w:cstheme="minorHAnsi"/>
          <w:sz w:val="24"/>
          <w:szCs w:val="24"/>
        </w:rPr>
      </w:pPr>
      <w:r w:rsidRPr="005B7EAF">
        <w:rPr>
          <w:rFonts w:cstheme="minorHAnsi"/>
          <w:sz w:val="24"/>
          <w:szCs w:val="24"/>
        </w:rPr>
        <w:t>Počkejte na dokončení objednávky.</w:t>
      </w:r>
      <w:bookmarkEnd w:id="34"/>
    </w:p>
    <w:p w14:paraId="01CFFF6A" w14:textId="77777777" w:rsidR="00B739CE" w:rsidRDefault="00B739CE">
      <w:pPr>
        <w:rPr>
          <w:rFonts w:eastAsiaTheme="majorEastAsia" w:cstheme="minorHAnsi"/>
          <w:b/>
          <w:color w:val="FFFFFF" w:themeColor="background1"/>
          <w:sz w:val="32"/>
          <w:szCs w:val="32"/>
        </w:rPr>
      </w:pPr>
      <w:r>
        <w:br w:type="page"/>
      </w:r>
    </w:p>
    <w:p w14:paraId="0C5C1E01" w14:textId="0B49899A" w:rsidR="007424A3" w:rsidRDefault="007424A3" w:rsidP="001D08A1">
      <w:pPr>
        <w:pStyle w:val="Nadpis10"/>
      </w:pPr>
      <w:bookmarkStart w:id="35" w:name="_Toc167879812"/>
      <w:r>
        <w:lastRenderedPageBreak/>
        <w:t>Report SIM</w:t>
      </w:r>
      <w:bookmarkEnd w:id="35"/>
    </w:p>
    <w:p w14:paraId="76AD6795" w14:textId="77777777" w:rsidR="00D81948" w:rsidRPr="002E0A3E" w:rsidRDefault="007024BE" w:rsidP="00C5715F">
      <w:pPr>
        <w:jc w:val="both"/>
        <w:rPr>
          <w:sz w:val="24"/>
          <w:szCs w:val="24"/>
        </w:rPr>
      </w:pPr>
      <w:r w:rsidRPr="002E0A3E">
        <w:rPr>
          <w:sz w:val="24"/>
          <w:szCs w:val="24"/>
        </w:rPr>
        <w:t xml:space="preserve">Report </w:t>
      </w:r>
      <w:r w:rsidR="001156E2" w:rsidRPr="002E0A3E">
        <w:rPr>
          <w:sz w:val="24"/>
          <w:szCs w:val="24"/>
        </w:rPr>
        <w:t>V</w:t>
      </w:r>
      <w:r w:rsidRPr="002E0A3E">
        <w:rPr>
          <w:sz w:val="24"/>
          <w:szCs w:val="24"/>
        </w:rPr>
        <w:t xml:space="preserve">ašich SIM s parametry vytvoříte na záložce </w:t>
      </w:r>
      <w:r w:rsidRPr="002E0A3E">
        <w:rPr>
          <w:b/>
          <w:bCs/>
          <w:sz w:val="24"/>
          <w:szCs w:val="24"/>
        </w:rPr>
        <w:t>Čísla</w:t>
      </w:r>
      <w:r w:rsidRPr="002E0A3E">
        <w:rPr>
          <w:sz w:val="24"/>
          <w:szCs w:val="24"/>
        </w:rPr>
        <w:t xml:space="preserve">. </w:t>
      </w:r>
      <w:r w:rsidR="00D81948" w:rsidRPr="002E0A3E">
        <w:rPr>
          <w:sz w:val="24"/>
          <w:szCs w:val="24"/>
        </w:rPr>
        <w:t xml:space="preserve">K dispozici jsou 2 reporty. </w:t>
      </w:r>
      <w:r w:rsidRPr="002E0A3E">
        <w:rPr>
          <w:sz w:val="24"/>
          <w:szCs w:val="24"/>
        </w:rPr>
        <w:t>Můžete reportovat</w:t>
      </w:r>
      <w:r w:rsidR="00D81948" w:rsidRPr="002E0A3E">
        <w:rPr>
          <w:sz w:val="24"/>
          <w:szCs w:val="24"/>
        </w:rPr>
        <w:t>:</w:t>
      </w:r>
    </w:p>
    <w:p w14:paraId="4101C9D6" w14:textId="77777777" w:rsidR="00D81948" w:rsidRPr="002E0A3E" w:rsidRDefault="007024BE" w:rsidP="00BB5838">
      <w:pPr>
        <w:pStyle w:val="Odstavecseseznamem"/>
        <w:numPr>
          <w:ilvl w:val="0"/>
          <w:numId w:val="18"/>
        </w:numPr>
        <w:jc w:val="both"/>
        <w:rPr>
          <w:sz w:val="24"/>
          <w:szCs w:val="24"/>
        </w:rPr>
      </w:pPr>
      <w:r w:rsidRPr="002E0A3E">
        <w:rPr>
          <w:sz w:val="24"/>
          <w:szCs w:val="24"/>
        </w:rPr>
        <w:t>všechny SIM,</w:t>
      </w:r>
      <w:r w:rsidR="001156E2" w:rsidRPr="002E0A3E">
        <w:rPr>
          <w:sz w:val="24"/>
          <w:szCs w:val="24"/>
        </w:rPr>
        <w:t xml:space="preserve"> </w:t>
      </w:r>
      <w:r w:rsidR="00D81948" w:rsidRPr="002E0A3E">
        <w:rPr>
          <w:sz w:val="24"/>
          <w:szCs w:val="24"/>
        </w:rPr>
        <w:t xml:space="preserve">nebo </w:t>
      </w:r>
      <w:r w:rsidRPr="002E0A3E">
        <w:rPr>
          <w:sz w:val="24"/>
          <w:szCs w:val="24"/>
        </w:rPr>
        <w:t>jen SIM vyfiltrované dle různých parametrů</w:t>
      </w:r>
      <w:r w:rsidR="001156E2" w:rsidRPr="002E0A3E">
        <w:rPr>
          <w:sz w:val="24"/>
          <w:szCs w:val="24"/>
        </w:rPr>
        <w:t xml:space="preserve">, </w:t>
      </w:r>
    </w:p>
    <w:p w14:paraId="1F309B1C" w14:textId="57C264CB" w:rsidR="007424A3" w:rsidRPr="002E0A3E" w:rsidRDefault="001156E2" w:rsidP="00BB5838">
      <w:pPr>
        <w:pStyle w:val="Odstavecseseznamem"/>
        <w:numPr>
          <w:ilvl w:val="0"/>
          <w:numId w:val="18"/>
        </w:numPr>
        <w:jc w:val="both"/>
        <w:rPr>
          <w:sz w:val="24"/>
          <w:szCs w:val="24"/>
        </w:rPr>
      </w:pPr>
      <w:r w:rsidRPr="002E0A3E">
        <w:rPr>
          <w:sz w:val="24"/>
          <w:szCs w:val="24"/>
        </w:rPr>
        <w:t>případně SIM s celou historií změn</w:t>
      </w:r>
      <w:r w:rsidR="00D81948" w:rsidRPr="002E0A3E">
        <w:rPr>
          <w:sz w:val="24"/>
          <w:szCs w:val="24"/>
        </w:rPr>
        <w:t xml:space="preserve"> a objednávek</w:t>
      </w:r>
      <w:r w:rsidRPr="002E0A3E">
        <w:rPr>
          <w:sz w:val="24"/>
          <w:szCs w:val="24"/>
        </w:rPr>
        <w:t>.</w:t>
      </w:r>
    </w:p>
    <w:p w14:paraId="47636B5B" w14:textId="024A3529" w:rsidR="001156E2" w:rsidRDefault="001156E2" w:rsidP="00C823DA">
      <w:pPr>
        <w:pStyle w:val="Nadpis2"/>
        <w:ind w:left="-284"/>
      </w:pPr>
      <w:bookmarkStart w:id="36" w:name="_Toc167879813"/>
      <w:r w:rsidRPr="00C823DA">
        <w:rPr>
          <w:b/>
          <w:bCs/>
        </w:rPr>
        <w:t>Report aktuálního přehledu SIM</w:t>
      </w:r>
      <w:bookmarkEnd w:id="36"/>
    </w:p>
    <w:p w14:paraId="73E619D1" w14:textId="2669D792" w:rsidR="001156E2" w:rsidRPr="002E0A3E" w:rsidRDefault="001156E2" w:rsidP="00C5715F">
      <w:pPr>
        <w:jc w:val="both"/>
        <w:rPr>
          <w:sz w:val="24"/>
          <w:szCs w:val="24"/>
        </w:rPr>
      </w:pPr>
      <w:r w:rsidRPr="002E0A3E">
        <w:rPr>
          <w:sz w:val="24"/>
          <w:szCs w:val="24"/>
        </w:rPr>
        <w:t xml:space="preserve">Přehled SIM </w:t>
      </w:r>
      <w:r w:rsidR="00D00D34" w:rsidRPr="002E0A3E">
        <w:rPr>
          <w:sz w:val="24"/>
          <w:szCs w:val="24"/>
        </w:rPr>
        <w:t>s</w:t>
      </w:r>
      <w:r w:rsidRPr="002E0A3E">
        <w:rPr>
          <w:sz w:val="24"/>
          <w:szCs w:val="24"/>
        </w:rPr>
        <w:t xml:space="preserve"> parametry, který stáhnete ve formátu </w:t>
      </w:r>
      <w:proofErr w:type="spellStart"/>
      <w:r w:rsidRPr="002E0A3E">
        <w:rPr>
          <w:sz w:val="24"/>
          <w:szCs w:val="24"/>
        </w:rPr>
        <w:t>csv</w:t>
      </w:r>
      <w:proofErr w:type="spellEnd"/>
      <w:r w:rsidRPr="002E0A3E">
        <w:rPr>
          <w:sz w:val="24"/>
          <w:szCs w:val="24"/>
        </w:rPr>
        <w:t>. v prohlížeči.</w:t>
      </w:r>
    </w:p>
    <w:p w14:paraId="5E2E420B" w14:textId="77777777" w:rsidR="001156E2" w:rsidRPr="002E0A3E" w:rsidRDefault="007024BE" w:rsidP="00BB5838">
      <w:pPr>
        <w:pStyle w:val="Odstavecseseznamem"/>
        <w:numPr>
          <w:ilvl w:val="0"/>
          <w:numId w:val="16"/>
        </w:numPr>
        <w:jc w:val="both"/>
        <w:rPr>
          <w:sz w:val="24"/>
          <w:szCs w:val="24"/>
        </w:rPr>
      </w:pPr>
      <w:r w:rsidRPr="002E0A3E">
        <w:rPr>
          <w:sz w:val="24"/>
          <w:szCs w:val="24"/>
        </w:rPr>
        <w:t>Na záložce</w:t>
      </w:r>
      <w:r w:rsidRPr="002E0A3E">
        <w:rPr>
          <w:rFonts w:cstheme="minorHAnsi"/>
          <w:b/>
          <w:bCs/>
          <w:color w:val="00B0F0"/>
          <w:sz w:val="24"/>
          <w:szCs w:val="24"/>
        </w:rPr>
        <w:t xml:space="preserve"> Čísla</w:t>
      </w:r>
      <w:r w:rsidR="001156E2" w:rsidRPr="002E0A3E">
        <w:rPr>
          <w:sz w:val="24"/>
          <w:szCs w:val="24"/>
        </w:rPr>
        <w:t xml:space="preserve"> si pomocí filtrů vyfiltrujte SIM, které Vás zajímají, případně ponechte všechny SIM. </w:t>
      </w:r>
    </w:p>
    <w:p w14:paraId="74B02209" w14:textId="6229546B" w:rsidR="007024BE" w:rsidRPr="002E0A3E" w:rsidRDefault="001156E2" w:rsidP="00BB5838">
      <w:pPr>
        <w:pStyle w:val="Odstavecseseznamem"/>
        <w:numPr>
          <w:ilvl w:val="0"/>
          <w:numId w:val="16"/>
        </w:numPr>
        <w:jc w:val="both"/>
        <w:rPr>
          <w:sz w:val="24"/>
          <w:szCs w:val="24"/>
        </w:rPr>
      </w:pPr>
      <w:r w:rsidRPr="002E0A3E">
        <w:rPr>
          <w:sz w:val="24"/>
          <w:szCs w:val="24"/>
        </w:rPr>
        <w:t xml:space="preserve">Sjeďte dolů na konec stránky a klikněte na </w:t>
      </w:r>
      <w:r w:rsidRPr="002E0A3E">
        <w:rPr>
          <w:rFonts w:cstheme="minorHAnsi"/>
          <w:b/>
          <w:bCs/>
          <w:color w:val="00B0F0"/>
          <w:sz w:val="24"/>
          <w:szCs w:val="24"/>
        </w:rPr>
        <w:t xml:space="preserve">REPORT – AKTUÁLNĚ </w:t>
      </w:r>
      <w:r w:rsidR="00D81948" w:rsidRPr="002E0A3E">
        <w:rPr>
          <w:rFonts w:cstheme="minorHAnsi"/>
          <w:b/>
          <w:bCs/>
          <w:color w:val="00B0F0"/>
          <w:sz w:val="24"/>
          <w:szCs w:val="24"/>
        </w:rPr>
        <w:t>ZOBRAZENÝCH</w:t>
      </w:r>
      <w:r w:rsidRPr="002E0A3E">
        <w:rPr>
          <w:rFonts w:cstheme="minorHAnsi"/>
          <w:b/>
          <w:bCs/>
          <w:color w:val="00B0F0"/>
          <w:sz w:val="24"/>
          <w:szCs w:val="24"/>
        </w:rPr>
        <w:t xml:space="preserve"> SIM</w:t>
      </w:r>
      <w:r w:rsidRPr="002E0A3E">
        <w:rPr>
          <w:sz w:val="24"/>
          <w:szCs w:val="24"/>
        </w:rPr>
        <w:t xml:space="preserve">. </w:t>
      </w:r>
      <w:proofErr w:type="gramStart"/>
      <w:r w:rsidRPr="002E0A3E">
        <w:rPr>
          <w:sz w:val="24"/>
          <w:szCs w:val="24"/>
        </w:rPr>
        <w:t>Vytvoří</w:t>
      </w:r>
      <w:proofErr w:type="gramEnd"/>
      <w:r w:rsidRPr="002E0A3E">
        <w:rPr>
          <w:sz w:val="24"/>
          <w:szCs w:val="24"/>
        </w:rPr>
        <w:t xml:space="preserve"> se objednávka na vystavení reportu.</w:t>
      </w:r>
    </w:p>
    <w:p w14:paraId="547042B9" w14:textId="4F766386" w:rsidR="001156E2" w:rsidRPr="002E0A3E" w:rsidRDefault="001156E2" w:rsidP="00BB5838">
      <w:pPr>
        <w:pStyle w:val="Odstavecseseznamem"/>
        <w:numPr>
          <w:ilvl w:val="0"/>
          <w:numId w:val="16"/>
        </w:numPr>
        <w:jc w:val="both"/>
        <w:rPr>
          <w:sz w:val="24"/>
          <w:szCs w:val="24"/>
        </w:rPr>
      </w:pPr>
      <w:r w:rsidRPr="002E0A3E">
        <w:rPr>
          <w:sz w:val="24"/>
          <w:szCs w:val="24"/>
        </w:rPr>
        <w:t>Na záložce</w:t>
      </w:r>
      <w:r w:rsidRPr="002E0A3E">
        <w:rPr>
          <w:rFonts w:cstheme="minorHAnsi"/>
          <w:b/>
          <w:bCs/>
          <w:color w:val="00B0F0"/>
          <w:sz w:val="24"/>
          <w:szCs w:val="24"/>
        </w:rPr>
        <w:t xml:space="preserve"> </w:t>
      </w:r>
      <w:r w:rsidR="00E853BC" w:rsidRPr="002E0A3E">
        <w:rPr>
          <w:rFonts w:cstheme="minorHAnsi"/>
          <w:b/>
          <w:bCs/>
          <w:color w:val="00B0F0"/>
          <w:sz w:val="24"/>
          <w:szCs w:val="24"/>
        </w:rPr>
        <w:t>O</w:t>
      </w:r>
      <w:r w:rsidRPr="002E0A3E">
        <w:rPr>
          <w:rFonts w:cstheme="minorHAnsi"/>
          <w:b/>
          <w:bCs/>
          <w:color w:val="00B0F0"/>
          <w:sz w:val="24"/>
          <w:szCs w:val="24"/>
        </w:rPr>
        <w:t>bjednávky</w:t>
      </w:r>
      <w:r w:rsidRPr="002E0A3E">
        <w:rPr>
          <w:sz w:val="24"/>
          <w:szCs w:val="24"/>
        </w:rPr>
        <w:t xml:space="preserve"> otevřete </w:t>
      </w:r>
      <w:bookmarkStart w:id="37" w:name="_Hlk88732877"/>
      <w:r w:rsidR="006763CB" w:rsidRPr="002E0A3E">
        <w:rPr>
          <w:b/>
          <w:bCs/>
          <w:sz w:val="24"/>
          <w:szCs w:val="24"/>
        </w:rPr>
        <w:t>DOKONČENOU</w:t>
      </w:r>
      <w:r w:rsidR="006763CB" w:rsidRPr="002E0A3E">
        <w:rPr>
          <w:sz w:val="24"/>
          <w:szCs w:val="24"/>
        </w:rPr>
        <w:t xml:space="preserve"> </w:t>
      </w:r>
      <w:bookmarkEnd w:id="37"/>
      <w:r w:rsidRPr="002E0A3E">
        <w:rPr>
          <w:sz w:val="24"/>
          <w:szCs w:val="24"/>
        </w:rPr>
        <w:t xml:space="preserve">objednávku (typ </w:t>
      </w:r>
      <w:r w:rsidRPr="002E0A3E">
        <w:rPr>
          <w:i/>
          <w:iCs/>
          <w:sz w:val="24"/>
          <w:szCs w:val="24"/>
        </w:rPr>
        <w:t>Report aktuálně zobrazených SIM</w:t>
      </w:r>
      <w:r w:rsidRPr="002E0A3E">
        <w:rPr>
          <w:sz w:val="24"/>
          <w:szCs w:val="24"/>
        </w:rPr>
        <w:t xml:space="preserve">) kliknutím na </w:t>
      </w:r>
      <w:r w:rsidRPr="002E0A3E">
        <w:rPr>
          <w:rFonts w:cstheme="minorHAnsi"/>
          <w:b/>
          <w:bCs/>
          <w:color w:val="00B0F0"/>
          <w:sz w:val="24"/>
          <w:szCs w:val="24"/>
        </w:rPr>
        <w:t>ID objednávky</w:t>
      </w:r>
      <w:r w:rsidRPr="002E0A3E">
        <w:rPr>
          <w:sz w:val="24"/>
          <w:szCs w:val="24"/>
        </w:rPr>
        <w:t>.</w:t>
      </w:r>
    </w:p>
    <w:p w14:paraId="6E764B7B" w14:textId="49082685" w:rsidR="001156E2" w:rsidRDefault="001156E2" w:rsidP="00BB5838">
      <w:pPr>
        <w:pStyle w:val="Odstavecseseznamem"/>
        <w:numPr>
          <w:ilvl w:val="0"/>
          <w:numId w:val="16"/>
        </w:numPr>
        <w:jc w:val="both"/>
        <w:rPr>
          <w:sz w:val="24"/>
          <w:szCs w:val="24"/>
        </w:rPr>
      </w:pPr>
      <w:r w:rsidRPr="002E0A3E">
        <w:rPr>
          <w:sz w:val="24"/>
          <w:szCs w:val="24"/>
        </w:rPr>
        <w:t xml:space="preserve">Otevřete detail objednávky kliknutím na </w:t>
      </w:r>
      <w:r w:rsidRPr="002E0A3E">
        <w:rPr>
          <w:rFonts w:cstheme="minorHAnsi"/>
          <w:b/>
          <w:bCs/>
          <w:color w:val="00B0F0"/>
          <w:sz w:val="24"/>
          <w:szCs w:val="24"/>
        </w:rPr>
        <w:t>Detail položky</w:t>
      </w:r>
      <w:r w:rsidRPr="002E0A3E">
        <w:rPr>
          <w:sz w:val="24"/>
          <w:szCs w:val="24"/>
        </w:rPr>
        <w:t xml:space="preserve">. Report stáhnete kliknutím na </w:t>
      </w:r>
      <w:r w:rsidRPr="002E0A3E">
        <w:rPr>
          <w:b/>
          <w:bCs/>
          <w:sz w:val="24"/>
          <w:szCs w:val="24"/>
        </w:rPr>
        <w:t>Odkaz na report</w:t>
      </w:r>
      <w:r w:rsidRPr="002E0A3E">
        <w:rPr>
          <w:sz w:val="24"/>
          <w:szCs w:val="24"/>
        </w:rPr>
        <w:t>.</w:t>
      </w:r>
      <w:r w:rsidR="001E5BB9" w:rsidRPr="002E0A3E">
        <w:rPr>
          <w:sz w:val="24"/>
          <w:szCs w:val="24"/>
        </w:rPr>
        <w:t xml:space="preserve"> Report je přístupný jen uživateli, který jej vygeneroval.</w:t>
      </w:r>
    </w:p>
    <w:p w14:paraId="1B928BA5" w14:textId="482874BD" w:rsidR="00A03696" w:rsidRDefault="00A03696" w:rsidP="00BB5838">
      <w:pPr>
        <w:pStyle w:val="Odstavecseseznamem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Report je ve formátu </w:t>
      </w:r>
      <w:proofErr w:type="spellStart"/>
      <w:r>
        <w:rPr>
          <w:sz w:val="24"/>
          <w:szCs w:val="24"/>
        </w:rPr>
        <w:t>csv</w:t>
      </w:r>
      <w:proofErr w:type="spellEnd"/>
      <w:r>
        <w:rPr>
          <w:sz w:val="24"/>
          <w:szCs w:val="24"/>
        </w:rPr>
        <w:t>., pro manuální zpracování jej ideálně uložte a následně otevřete v excelu, aby nedošlo k rozhození formátování.</w:t>
      </w:r>
    </w:p>
    <w:p w14:paraId="00BA8C84" w14:textId="77777777" w:rsidR="00A03696" w:rsidRDefault="00A03696" w:rsidP="00A03696">
      <w:pPr>
        <w:pStyle w:val="Odstavecseseznamem"/>
        <w:numPr>
          <w:ilvl w:val="1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Otevřete si nový MS Excel.</w:t>
      </w:r>
    </w:p>
    <w:p w14:paraId="58BAA2AB" w14:textId="06A12967" w:rsidR="00A03696" w:rsidRPr="002E0A3E" w:rsidRDefault="00A03696" w:rsidP="00A03696">
      <w:pPr>
        <w:pStyle w:val="Odstavecseseznamem"/>
        <w:numPr>
          <w:ilvl w:val="1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něm záložka Data </w:t>
      </w:r>
      <w:r>
        <w:rPr>
          <w:sz w:val="24"/>
          <w:szCs w:val="24"/>
          <w:lang w:val="en-US"/>
        </w:rPr>
        <w:t xml:space="preserve">&gt; </w:t>
      </w:r>
      <w:proofErr w:type="spellStart"/>
      <w:r>
        <w:rPr>
          <w:sz w:val="24"/>
          <w:szCs w:val="24"/>
          <w:lang w:val="en-US"/>
        </w:rPr>
        <w:t>Načíst</w:t>
      </w:r>
      <w:proofErr w:type="spellEnd"/>
      <w:r>
        <w:rPr>
          <w:sz w:val="24"/>
          <w:szCs w:val="24"/>
          <w:lang w:val="en-US"/>
        </w:rPr>
        <w:t xml:space="preserve"> data&gt; Ze </w:t>
      </w:r>
      <w:proofErr w:type="spellStart"/>
      <w:r>
        <w:rPr>
          <w:sz w:val="24"/>
          <w:szCs w:val="24"/>
          <w:lang w:val="en-US"/>
        </w:rPr>
        <w:t>souboru</w:t>
      </w:r>
      <w:proofErr w:type="spellEnd"/>
      <w:r>
        <w:rPr>
          <w:sz w:val="24"/>
          <w:szCs w:val="24"/>
          <w:lang w:val="en-US"/>
        </w:rPr>
        <w:t xml:space="preserve"> &gt; Z </w:t>
      </w:r>
      <w:proofErr w:type="spellStart"/>
      <w:r>
        <w:rPr>
          <w:sz w:val="24"/>
          <w:szCs w:val="24"/>
          <w:lang w:val="en-US"/>
        </w:rPr>
        <w:t>textu</w:t>
      </w:r>
      <w:proofErr w:type="spellEnd"/>
      <w:r>
        <w:rPr>
          <w:sz w:val="24"/>
          <w:szCs w:val="24"/>
          <w:lang w:val="en-US"/>
        </w:rPr>
        <w:t xml:space="preserve">/CSV a </w:t>
      </w:r>
      <w:proofErr w:type="spellStart"/>
      <w:r>
        <w:rPr>
          <w:sz w:val="24"/>
          <w:szCs w:val="24"/>
          <w:lang w:val="en-US"/>
        </w:rPr>
        <w:t>vyberte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uložený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soubor</w:t>
      </w:r>
      <w:proofErr w:type="spellEnd"/>
      <w:r>
        <w:rPr>
          <w:sz w:val="24"/>
          <w:szCs w:val="24"/>
        </w:rPr>
        <w:t xml:space="preserve"> a otevřete jej.</w:t>
      </w:r>
    </w:p>
    <w:p w14:paraId="40566484" w14:textId="57D95965" w:rsidR="001156E2" w:rsidRDefault="001156E2" w:rsidP="00C823DA">
      <w:pPr>
        <w:pStyle w:val="Nadpis2"/>
        <w:ind w:left="-284"/>
      </w:pPr>
      <w:bookmarkStart w:id="38" w:name="_Toc167879814"/>
      <w:r w:rsidRPr="00C823DA">
        <w:rPr>
          <w:b/>
          <w:bCs/>
        </w:rPr>
        <w:t>Report SIM včetně historie</w:t>
      </w:r>
      <w:bookmarkEnd w:id="38"/>
    </w:p>
    <w:p w14:paraId="6047F130" w14:textId="29F826C9" w:rsidR="007024BE" w:rsidRPr="002E0A3E" w:rsidRDefault="00D00D34" w:rsidP="00C5715F">
      <w:pPr>
        <w:jc w:val="both"/>
        <w:rPr>
          <w:sz w:val="24"/>
          <w:szCs w:val="24"/>
        </w:rPr>
      </w:pPr>
      <w:r w:rsidRPr="002E0A3E">
        <w:rPr>
          <w:sz w:val="24"/>
          <w:szCs w:val="24"/>
        </w:rPr>
        <w:t xml:space="preserve">Přehled SIM s parametry a celou historií změn. Report se stáhne na Vaše </w:t>
      </w:r>
      <w:proofErr w:type="spellStart"/>
      <w:r w:rsidRPr="002E0A3E">
        <w:rPr>
          <w:sz w:val="24"/>
          <w:szCs w:val="24"/>
        </w:rPr>
        <w:t>sFTP</w:t>
      </w:r>
      <w:proofErr w:type="spellEnd"/>
      <w:r w:rsidRPr="002E0A3E">
        <w:rPr>
          <w:sz w:val="24"/>
          <w:szCs w:val="24"/>
        </w:rPr>
        <w:t>.</w:t>
      </w:r>
    </w:p>
    <w:p w14:paraId="21AD3D74" w14:textId="65519A73" w:rsidR="00D00D34" w:rsidRPr="002E0A3E" w:rsidRDefault="00D00D34" w:rsidP="00BB5838">
      <w:pPr>
        <w:pStyle w:val="Odstavecseseznamem"/>
        <w:numPr>
          <w:ilvl w:val="0"/>
          <w:numId w:val="17"/>
        </w:numPr>
        <w:jc w:val="both"/>
        <w:rPr>
          <w:sz w:val="24"/>
          <w:szCs w:val="24"/>
        </w:rPr>
      </w:pPr>
      <w:r w:rsidRPr="002E0A3E">
        <w:rPr>
          <w:sz w:val="24"/>
          <w:szCs w:val="24"/>
        </w:rPr>
        <w:t xml:space="preserve">Na záložce sjeďte dolů na konec stránky a klikněte na </w:t>
      </w:r>
      <w:r w:rsidR="00D81948" w:rsidRPr="002E0A3E">
        <w:rPr>
          <w:rFonts w:cstheme="minorHAnsi"/>
          <w:b/>
          <w:bCs/>
          <w:color w:val="00B0F0"/>
          <w:sz w:val="24"/>
          <w:szCs w:val="24"/>
        </w:rPr>
        <w:t>REPORT</w:t>
      </w:r>
      <w:r w:rsidRPr="002E0A3E">
        <w:rPr>
          <w:sz w:val="24"/>
          <w:szCs w:val="24"/>
        </w:rPr>
        <w:t xml:space="preserve">. </w:t>
      </w:r>
      <w:proofErr w:type="gramStart"/>
      <w:r w:rsidRPr="002E0A3E">
        <w:rPr>
          <w:sz w:val="24"/>
          <w:szCs w:val="24"/>
        </w:rPr>
        <w:t>Vytvoří</w:t>
      </w:r>
      <w:proofErr w:type="gramEnd"/>
      <w:r w:rsidRPr="002E0A3E">
        <w:rPr>
          <w:sz w:val="24"/>
          <w:szCs w:val="24"/>
        </w:rPr>
        <w:t xml:space="preserve"> se objednávka na vystavení reportu.</w:t>
      </w:r>
    </w:p>
    <w:p w14:paraId="4ABBD157" w14:textId="154EB4CE" w:rsidR="00D00D34" w:rsidRPr="002E0A3E" w:rsidRDefault="00D00D34" w:rsidP="00BB5838">
      <w:pPr>
        <w:pStyle w:val="Odstavecseseznamem"/>
        <w:numPr>
          <w:ilvl w:val="0"/>
          <w:numId w:val="17"/>
        </w:numPr>
        <w:jc w:val="both"/>
        <w:rPr>
          <w:sz w:val="24"/>
          <w:szCs w:val="24"/>
        </w:rPr>
      </w:pPr>
      <w:r w:rsidRPr="002E0A3E">
        <w:rPr>
          <w:sz w:val="24"/>
          <w:szCs w:val="24"/>
        </w:rPr>
        <w:t xml:space="preserve">Report se po vytvoření automaticky </w:t>
      </w:r>
      <w:proofErr w:type="gramStart"/>
      <w:r w:rsidRPr="002E0A3E">
        <w:rPr>
          <w:sz w:val="24"/>
          <w:szCs w:val="24"/>
        </w:rPr>
        <w:t>uloží</w:t>
      </w:r>
      <w:proofErr w:type="gramEnd"/>
      <w:r w:rsidRPr="002E0A3E">
        <w:rPr>
          <w:sz w:val="24"/>
          <w:szCs w:val="24"/>
        </w:rPr>
        <w:t xml:space="preserve"> na Vaše </w:t>
      </w:r>
      <w:proofErr w:type="spellStart"/>
      <w:r w:rsidR="00E853BC" w:rsidRPr="002E0A3E">
        <w:rPr>
          <w:sz w:val="24"/>
          <w:szCs w:val="24"/>
        </w:rPr>
        <w:t>Sftp</w:t>
      </w:r>
      <w:proofErr w:type="spellEnd"/>
      <w:r w:rsidR="00E853BC" w:rsidRPr="002E0A3E">
        <w:rPr>
          <w:sz w:val="24"/>
          <w:szCs w:val="24"/>
        </w:rPr>
        <w:t>, zároveň jej lze stáhnout na záložce Objednávky, jako předchozí typ reportu.</w:t>
      </w:r>
    </w:p>
    <w:p w14:paraId="2FF4A8D0" w14:textId="77777777" w:rsidR="00D00D34" w:rsidRDefault="00D00D34" w:rsidP="007424A3"/>
    <w:p w14:paraId="263BE862" w14:textId="5DC291B1" w:rsidR="001D08A1" w:rsidRPr="003F062E" w:rsidRDefault="001D08A1" w:rsidP="001D08A1">
      <w:pPr>
        <w:pStyle w:val="Nadpis10"/>
      </w:pPr>
      <w:bookmarkStart w:id="39" w:name="_Toc167879815"/>
      <w:r w:rsidRPr="003F062E">
        <w:t>Technická podpora</w:t>
      </w:r>
      <w:bookmarkEnd w:id="39"/>
    </w:p>
    <w:p w14:paraId="634EB8DD" w14:textId="27C9C1F6" w:rsidR="001D08A1" w:rsidRPr="001D08A1" w:rsidRDefault="001D08A1" w:rsidP="00BB5838">
      <w:pPr>
        <w:pStyle w:val="Odstavecseseznamem"/>
        <w:numPr>
          <w:ilvl w:val="0"/>
          <w:numId w:val="9"/>
        </w:numPr>
        <w:jc w:val="both"/>
        <w:rPr>
          <w:rFonts w:cstheme="minorHAnsi"/>
          <w:sz w:val="24"/>
          <w:szCs w:val="24"/>
        </w:rPr>
      </w:pPr>
      <w:r w:rsidRPr="001D08A1">
        <w:rPr>
          <w:rFonts w:cstheme="minorHAnsi"/>
          <w:sz w:val="24"/>
          <w:szCs w:val="24"/>
        </w:rPr>
        <w:t>Pro technickou konzultaci a hlášení poruch volejte na *78, 720 720 118. Připravte si telefonní číslo, číslo SIM (ICC ID) a IMSI</w:t>
      </w:r>
      <w:r w:rsidR="006A53B1">
        <w:rPr>
          <w:rFonts w:cstheme="minorHAnsi"/>
          <w:sz w:val="24"/>
          <w:szCs w:val="24"/>
        </w:rPr>
        <w:t>, ty naleznete v detailu čísla</w:t>
      </w:r>
      <w:r w:rsidRPr="001D08A1">
        <w:rPr>
          <w:rFonts w:cstheme="minorHAnsi"/>
          <w:sz w:val="24"/>
          <w:szCs w:val="24"/>
        </w:rPr>
        <w:t>.</w:t>
      </w:r>
    </w:p>
    <w:p w14:paraId="74B6DCA7" w14:textId="77777777" w:rsidR="001D08A1" w:rsidRPr="001D08A1" w:rsidRDefault="001D08A1" w:rsidP="001D08A1">
      <w:pPr>
        <w:rPr>
          <w:sz w:val="24"/>
          <w:szCs w:val="24"/>
        </w:rPr>
      </w:pPr>
    </w:p>
    <w:sectPr w:rsidR="001D08A1" w:rsidRPr="001D08A1" w:rsidSect="006F4AF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2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0296E2" w14:textId="77777777" w:rsidR="000A5A4B" w:rsidRDefault="000A5A4B" w:rsidP="004752E5">
      <w:pPr>
        <w:spacing w:after="0" w:line="240" w:lineRule="auto"/>
      </w:pPr>
      <w:r>
        <w:separator/>
      </w:r>
    </w:p>
  </w:endnote>
  <w:endnote w:type="continuationSeparator" w:id="0">
    <w:p w14:paraId="7FD28406" w14:textId="77777777" w:rsidR="000A5A4B" w:rsidRDefault="000A5A4B" w:rsidP="004752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DBD43" w14:textId="77777777" w:rsidR="00A4520A" w:rsidRDefault="00A4520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98644177"/>
      <w:docPartObj>
        <w:docPartGallery w:val="Page Numbers (Bottom of Page)"/>
        <w:docPartUnique/>
      </w:docPartObj>
    </w:sdtPr>
    <w:sdtContent>
      <w:p w14:paraId="1E313A4F" w14:textId="0F4BE6E4" w:rsidR="005A7EC4" w:rsidRPr="00972190" w:rsidRDefault="005A7EC4" w:rsidP="006F4AFB">
        <w:pPr>
          <w:pStyle w:val="Zpat"/>
          <w:rPr>
            <w:b/>
            <w:color w:val="2E74B5" w:themeColor="accent1" w:themeShade="BF"/>
            <w:sz w:val="18"/>
            <w:szCs w:val="18"/>
          </w:rPr>
        </w:pPr>
        <w:r>
          <w:rPr>
            <w:color w:val="2E74B5" w:themeColor="accent1" w:themeShade="BF"/>
            <w:sz w:val="18"/>
            <w:szCs w:val="18"/>
          </w:rPr>
          <w:t>Uživatelská dokumentace O2</w:t>
        </w:r>
        <w:r w:rsidRPr="00972190">
          <w:rPr>
            <w:color w:val="2E74B5" w:themeColor="accent1" w:themeShade="BF"/>
            <w:sz w:val="18"/>
            <w:szCs w:val="18"/>
          </w:rPr>
          <w:t xml:space="preserve"> Portál   </w:t>
        </w:r>
        <w:r w:rsidRPr="00972190">
          <w:rPr>
            <w:b/>
            <w:color w:val="2E74B5" w:themeColor="accent1" w:themeShade="BF"/>
            <w:sz w:val="18"/>
            <w:szCs w:val="18"/>
          </w:rPr>
          <w:t>O2 Czech Republic a.s., Za Brumlovkou 266/2, 140 22 Praha 4 Michle, Czech Republic</w:t>
        </w:r>
      </w:p>
      <w:p w14:paraId="030BDC61" w14:textId="471E5843" w:rsidR="005A7EC4" w:rsidRDefault="005A7EC4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50EF0C1" w14:textId="77777777" w:rsidR="005A7EC4" w:rsidRDefault="005A7EC4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97CBD" w14:textId="77777777" w:rsidR="00A4520A" w:rsidRDefault="00A4520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53013" w14:textId="77777777" w:rsidR="000A5A4B" w:rsidRDefault="000A5A4B" w:rsidP="004752E5">
      <w:pPr>
        <w:spacing w:after="0" w:line="240" w:lineRule="auto"/>
      </w:pPr>
      <w:r>
        <w:separator/>
      </w:r>
    </w:p>
  </w:footnote>
  <w:footnote w:type="continuationSeparator" w:id="0">
    <w:p w14:paraId="4379263F" w14:textId="77777777" w:rsidR="000A5A4B" w:rsidRDefault="000A5A4B" w:rsidP="004752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6C556" w14:textId="77777777" w:rsidR="00A4520A" w:rsidRDefault="00A4520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6CA0C" w14:textId="46CB458D" w:rsidR="005A7EC4" w:rsidRPr="006F4AFB" w:rsidRDefault="005A7EC4">
    <w:pPr>
      <w:pStyle w:val="Zhlav"/>
      <w:rPr>
        <w:color w:val="2E74B5" w:themeColor="accent1" w:themeShade="BF"/>
      </w:rPr>
    </w:pPr>
    <w:r w:rsidRPr="006F4AFB">
      <w:rPr>
        <w:b/>
        <w:bCs/>
        <w:noProof/>
        <w:color w:val="2E74B5" w:themeColor="accent1" w:themeShade="BF"/>
        <w:sz w:val="20"/>
        <w:szCs w:val="20"/>
        <w:u w:val="single"/>
      </w:rPr>
      <w:drawing>
        <wp:anchor distT="0" distB="0" distL="114300" distR="114300" simplePos="0" relativeHeight="251659264" behindDoc="1" locked="0" layoutInCell="1" allowOverlap="1" wp14:anchorId="755C879E" wp14:editId="10F917E5">
          <wp:simplePos x="0" y="0"/>
          <wp:positionH relativeFrom="rightMargin">
            <wp:posOffset>40005</wp:posOffset>
          </wp:positionH>
          <wp:positionV relativeFrom="topMargin">
            <wp:posOffset>106045</wp:posOffset>
          </wp:positionV>
          <wp:extent cx="556591" cy="532738"/>
          <wp:effectExtent l="0" t="0" r="0" b="1270"/>
          <wp:wrapNone/>
          <wp:docPr id="11" name="Diagram 11"/>
          <wp:cNvGraphicFramePr/>
          <a:graphic xmlns:a="http://schemas.openxmlformats.org/drawingml/2006/main">
            <a:graphicData uri="http://schemas.openxmlformats.org/drawingml/2006/diagram">
              <dgm:relIds xmlns:dgm="http://schemas.openxmlformats.org/drawingml/2006/diagram" xmlns:r="http://schemas.openxmlformats.org/officeDocument/2006/relationships" r:dm="rId1" r:lo="rId2" r:qs="rId3" r:cs="rId4"/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F4AFB">
      <w:rPr>
        <w:color w:val="2E74B5" w:themeColor="accent1" w:themeShade="BF"/>
      </w:rPr>
      <w:t>O2 Portál – stručný manuál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6033B" w14:textId="77777777" w:rsidR="00A4520A" w:rsidRDefault="00A4520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846CD"/>
    <w:multiLevelType w:val="hybridMultilevel"/>
    <w:tmpl w:val="D4B4BEC2"/>
    <w:lvl w:ilvl="0" w:tplc="0405000F">
      <w:start w:val="1"/>
      <w:numFmt w:val="decimal"/>
      <w:lvlText w:val="%1.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3167F7D"/>
    <w:multiLevelType w:val="hybridMultilevel"/>
    <w:tmpl w:val="539ACCB2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ADC3849"/>
    <w:multiLevelType w:val="hybridMultilevel"/>
    <w:tmpl w:val="246A490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B6304"/>
    <w:multiLevelType w:val="hybridMultilevel"/>
    <w:tmpl w:val="A8C87B9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1245E"/>
    <w:multiLevelType w:val="hybridMultilevel"/>
    <w:tmpl w:val="CCD0DA5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5" w15:restartNumberingAfterBreak="0">
    <w:nsid w:val="0EAB5E4C"/>
    <w:multiLevelType w:val="hybridMultilevel"/>
    <w:tmpl w:val="BE8C97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F90769"/>
    <w:multiLevelType w:val="hybridMultilevel"/>
    <w:tmpl w:val="D64E1F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386BEE"/>
    <w:multiLevelType w:val="hybridMultilevel"/>
    <w:tmpl w:val="99861188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69D2BAA"/>
    <w:multiLevelType w:val="hybridMultilevel"/>
    <w:tmpl w:val="C336A74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D46F03"/>
    <w:multiLevelType w:val="hybridMultilevel"/>
    <w:tmpl w:val="3D0EBA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41608B"/>
    <w:multiLevelType w:val="hybridMultilevel"/>
    <w:tmpl w:val="F5D6BA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7B6684"/>
    <w:multiLevelType w:val="hybridMultilevel"/>
    <w:tmpl w:val="B38ECF9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FF016C"/>
    <w:multiLevelType w:val="hybridMultilevel"/>
    <w:tmpl w:val="8818A3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29465E"/>
    <w:multiLevelType w:val="hybridMultilevel"/>
    <w:tmpl w:val="AFDABD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272E98"/>
    <w:multiLevelType w:val="hybridMultilevel"/>
    <w:tmpl w:val="751E6B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91745"/>
    <w:multiLevelType w:val="hybridMultilevel"/>
    <w:tmpl w:val="AD4E37F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5D34A5"/>
    <w:multiLevelType w:val="hybridMultilevel"/>
    <w:tmpl w:val="3506A64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78016D"/>
    <w:multiLevelType w:val="hybridMultilevel"/>
    <w:tmpl w:val="C8842A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E362F"/>
    <w:multiLevelType w:val="hybridMultilevel"/>
    <w:tmpl w:val="9D64911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B959F7"/>
    <w:multiLevelType w:val="hybridMultilevel"/>
    <w:tmpl w:val="1E40BE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3D014A"/>
    <w:multiLevelType w:val="hybridMultilevel"/>
    <w:tmpl w:val="889418F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00082E"/>
    <w:multiLevelType w:val="hybridMultilevel"/>
    <w:tmpl w:val="205A70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F4777D"/>
    <w:multiLevelType w:val="hybridMultilevel"/>
    <w:tmpl w:val="1180C07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392B48"/>
    <w:multiLevelType w:val="hybridMultilevel"/>
    <w:tmpl w:val="649E76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B47D8A"/>
    <w:multiLevelType w:val="hybridMultilevel"/>
    <w:tmpl w:val="D98EA24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D45BF0"/>
    <w:multiLevelType w:val="hybridMultilevel"/>
    <w:tmpl w:val="A92691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BB507C"/>
    <w:multiLevelType w:val="hybridMultilevel"/>
    <w:tmpl w:val="DDC0A0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BA0339"/>
    <w:multiLevelType w:val="hybridMultilevel"/>
    <w:tmpl w:val="B66A9D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5A3518"/>
    <w:multiLevelType w:val="hybridMultilevel"/>
    <w:tmpl w:val="1AAEEAF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C16C2C"/>
    <w:multiLevelType w:val="hybridMultilevel"/>
    <w:tmpl w:val="3CF6012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CA5649"/>
    <w:multiLevelType w:val="hybridMultilevel"/>
    <w:tmpl w:val="E03E64C0"/>
    <w:lvl w:ilvl="0" w:tplc="0405000F">
      <w:start w:val="1"/>
      <w:numFmt w:val="decimal"/>
      <w:lvlText w:val="%1."/>
      <w:lvlJc w:val="left"/>
      <w:pPr>
        <w:ind w:left="382" w:hanging="360"/>
      </w:pPr>
    </w:lvl>
    <w:lvl w:ilvl="1" w:tplc="04050019" w:tentative="1">
      <w:start w:val="1"/>
      <w:numFmt w:val="lowerLetter"/>
      <w:lvlText w:val="%2."/>
      <w:lvlJc w:val="left"/>
      <w:pPr>
        <w:ind w:left="1102" w:hanging="360"/>
      </w:pPr>
    </w:lvl>
    <w:lvl w:ilvl="2" w:tplc="0405001B" w:tentative="1">
      <w:start w:val="1"/>
      <w:numFmt w:val="lowerRoman"/>
      <w:lvlText w:val="%3."/>
      <w:lvlJc w:val="right"/>
      <w:pPr>
        <w:ind w:left="1822" w:hanging="180"/>
      </w:pPr>
    </w:lvl>
    <w:lvl w:ilvl="3" w:tplc="0405000F" w:tentative="1">
      <w:start w:val="1"/>
      <w:numFmt w:val="decimal"/>
      <w:lvlText w:val="%4."/>
      <w:lvlJc w:val="left"/>
      <w:pPr>
        <w:ind w:left="2542" w:hanging="360"/>
      </w:pPr>
    </w:lvl>
    <w:lvl w:ilvl="4" w:tplc="04050019" w:tentative="1">
      <w:start w:val="1"/>
      <w:numFmt w:val="lowerLetter"/>
      <w:lvlText w:val="%5."/>
      <w:lvlJc w:val="left"/>
      <w:pPr>
        <w:ind w:left="3262" w:hanging="360"/>
      </w:pPr>
    </w:lvl>
    <w:lvl w:ilvl="5" w:tplc="0405001B" w:tentative="1">
      <w:start w:val="1"/>
      <w:numFmt w:val="lowerRoman"/>
      <w:lvlText w:val="%6."/>
      <w:lvlJc w:val="right"/>
      <w:pPr>
        <w:ind w:left="3982" w:hanging="180"/>
      </w:pPr>
    </w:lvl>
    <w:lvl w:ilvl="6" w:tplc="0405000F" w:tentative="1">
      <w:start w:val="1"/>
      <w:numFmt w:val="decimal"/>
      <w:lvlText w:val="%7."/>
      <w:lvlJc w:val="left"/>
      <w:pPr>
        <w:ind w:left="4702" w:hanging="360"/>
      </w:pPr>
    </w:lvl>
    <w:lvl w:ilvl="7" w:tplc="04050019" w:tentative="1">
      <w:start w:val="1"/>
      <w:numFmt w:val="lowerLetter"/>
      <w:lvlText w:val="%8."/>
      <w:lvlJc w:val="left"/>
      <w:pPr>
        <w:ind w:left="5422" w:hanging="360"/>
      </w:pPr>
    </w:lvl>
    <w:lvl w:ilvl="8" w:tplc="040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31" w15:restartNumberingAfterBreak="0">
    <w:nsid w:val="579C4135"/>
    <w:multiLevelType w:val="hybridMultilevel"/>
    <w:tmpl w:val="304EAA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28310E"/>
    <w:multiLevelType w:val="hybridMultilevel"/>
    <w:tmpl w:val="BDAA97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816BAF"/>
    <w:multiLevelType w:val="hybridMultilevel"/>
    <w:tmpl w:val="C510AF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235683"/>
    <w:multiLevelType w:val="hybridMultilevel"/>
    <w:tmpl w:val="6A8AC3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162D6E"/>
    <w:multiLevelType w:val="hybridMultilevel"/>
    <w:tmpl w:val="1966D4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09911EA"/>
    <w:multiLevelType w:val="hybridMultilevel"/>
    <w:tmpl w:val="E536C4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835C45"/>
    <w:multiLevelType w:val="hybridMultilevel"/>
    <w:tmpl w:val="159EBF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D33BBD"/>
    <w:multiLevelType w:val="hybridMultilevel"/>
    <w:tmpl w:val="1AAEEAF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320D21"/>
    <w:multiLevelType w:val="hybridMultilevel"/>
    <w:tmpl w:val="B67E82E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EE6903"/>
    <w:multiLevelType w:val="hybridMultilevel"/>
    <w:tmpl w:val="81D668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AA4AE7"/>
    <w:multiLevelType w:val="hybridMultilevel"/>
    <w:tmpl w:val="5C88596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122E4B"/>
    <w:multiLevelType w:val="hybridMultilevel"/>
    <w:tmpl w:val="4D923C9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85F38EF"/>
    <w:multiLevelType w:val="hybridMultilevel"/>
    <w:tmpl w:val="CDA262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8B38A1"/>
    <w:multiLevelType w:val="hybridMultilevel"/>
    <w:tmpl w:val="889418F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7B3B2A"/>
    <w:multiLevelType w:val="hybridMultilevel"/>
    <w:tmpl w:val="DBCCE33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E73660"/>
    <w:multiLevelType w:val="hybridMultilevel"/>
    <w:tmpl w:val="963E5C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FC7E5D"/>
    <w:multiLevelType w:val="hybridMultilevel"/>
    <w:tmpl w:val="E04EA21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392BBD"/>
    <w:multiLevelType w:val="hybridMultilevel"/>
    <w:tmpl w:val="7F50B5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E3E5769"/>
    <w:multiLevelType w:val="hybridMultilevel"/>
    <w:tmpl w:val="571C2C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3552441">
    <w:abstractNumId w:val="30"/>
  </w:num>
  <w:num w:numId="2" w16cid:durableId="1883709681">
    <w:abstractNumId w:val="4"/>
  </w:num>
  <w:num w:numId="3" w16cid:durableId="1536230034">
    <w:abstractNumId w:val="48"/>
  </w:num>
  <w:num w:numId="4" w16cid:durableId="1225337289">
    <w:abstractNumId w:val="1"/>
  </w:num>
  <w:num w:numId="5" w16cid:durableId="476648248">
    <w:abstractNumId w:val="0"/>
  </w:num>
  <w:num w:numId="6" w16cid:durableId="595358288">
    <w:abstractNumId w:val="20"/>
  </w:num>
  <w:num w:numId="7" w16cid:durableId="1614632905">
    <w:abstractNumId w:val="7"/>
  </w:num>
  <w:num w:numId="8" w16cid:durableId="1717073855">
    <w:abstractNumId w:val="44"/>
  </w:num>
  <w:num w:numId="9" w16cid:durableId="1150294272">
    <w:abstractNumId w:val="35"/>
  </w:num>
  <w:num w:numId="10" w16cid:durableId="1951351855">
    <w:abstractNumId w:val="9"/>
  </w:num>
  <w:num w:numId="11" w16cid:durableId="791091362">
    <w:abstractNumId w:val="23"/>
  </w:num>
  <w:num w:numId="12" w16cid:durableId="2124689543">
    <w:abstractNumId w:val="46"/>
  </w:num>
  <w:num w:numId="13" w16cid:durableId="1813869018">
    <w:abstractNumId w:val="3"/>
  </w:num>
  <w:num w:numId="14" w16cid:durableId="988173169">
    <w:abstractNumId w:val="21"/>
  </w:num>
  <w:num w:numId="15" w16cid:durableId="596643226">
    <w:abstractNumId w:val="39"/>
  </w:num>
  <w:num w:numId="16" w16cid:durableId="482698873">
    <w:abstractNumId w:val="28"/>
  </w:num>
  <w:num w:numId="17" w16cid:durableId="397673478">
    <w:abstractNumId w:val="38"/>
  </w:num>
  <w:num w:numId="18" w16cid:durableId="529338171">
    <w:abstractNumId w:val="25"/>
  </w:num>
  <w:num w:numId="19" w16cid:durableId="842283535">
    <w:abstractNumId w:val="16"/>
  </w:num>
  <w:num w:numId="20" w16cid:durableId="1714382936">
    <w:abstractNumId w:val="8"/>
  </w:num>
  <w:num w:numId="21" w16cid:durableId="1908226985">
    <w:abstractNumId w:val="33"/>
  </w:num>
  <w:num w:numId="22" w16cid:durableId="1974434769">
    <w:abstractNumId w:val="26"/>
  </w:num>
  <w:num w:numId="23" w16cid:durableId="1769428965">
    <w:abstractNumId w:val="47"/>
  </w:num>
  <w:num w:numId="24" w16cid:durableId="1623615985">
    <w:abstractNumId w:val="27"/>
  </w:num>
  <w:num w:numId="25" w16cid:durableId="1640458006">
    <w:abstractNumId w:val="15"/>
  </w:num>
  <w:num w:numId="26" w16cid:durableId="655303630">
    <w:abstractNumId w:val="6"/>
  </w:num>
  <w:num w:numId="27" w16cid:durableId="1372994505">
    <w:abstractNumId w:val="13"/>
  </w:num>
  <w:num w:numId="28" w16cid:durableId="872765326">
    <w:abstractNumId w:val="29"/>
  </w:num>
  <w:num w:numId="29" w16cid:durableId="366413141">
    <w:abstractNumId w:val="43"/>
  </w:num>
  <w:num w:numId="30" w16cid:durableId="699821217">
    <w:abstractNumId w:val="5"/>
  </w:num>
  <w:num w:numId="31" w16cid:durableId="1619484025">
    <w:abstractNumId w:val="2"/>
  </w:num>
  <w:num w:numId="32" w16cid:durableId="544174931">
    <w:abstractNumId w:val="10"/>
  </w:num>
  <w:num w:numId="33" w16cid:durableId="1465656518">
    <w:abstractNumId w:val="14"/>
  </w:num>
  <w:num w:numId="34" w16cid:durableId="1983150593">
    <w:abstractNumId w:val="49"/>
  </w:num>
  <w:num w:numId="35" w16cid:durableId="1006980667">
    <w:abstractNumId w:val="36"/>
  </w:num>
  <w:num w:numId="36" w16cid:durableId="719326705">
    <w:abstractNumId w:val="42"/>
  </w:num>
  <w:num w:numId="37" w16cid:durableId="1012731356">
    <w:abstractNumId w:val="37"/>
  </w:num>
  <w:num w:numId="38" w16cid:durableId="1979258305">
    <w:abstractNumId w:val="31"/>
  </w:num>
  <w:num w:numId="39" w16cid:durableId="2013752323">
    <w:abstractNumId w:val="22"/>
  </w:num>
  <w:num w:numId="40" w16cid:durableId="763526485">
    <w:abstractNumId w:val="17"/>
  </w:num>
  <w:num w:numId="41" w16cid:durableId="1588416691">
    <w:abstractNumId w:val="41"/>
  </w:num>
  <w:num w:numId="42" w16cid:durableId="686442254">
    <w:abstractNumId w:val="45"/>
  </w:num>
  <w:num w:numId="43" w16cid:durableId="1320036299">
    <w:abstractNumId w:val="12"/>
  </w:num>
  <w:num w:numId="44" w16cid:durableId="1331181868">
    <w:abstractNumId w:val="34"/>
  </w:num>
  <w:num w:numId="45" w16cid:durableId="1497068907">
    <w:abstractNumId w:val="40"/>
  </w:num>
  <w:num w:numId="46" w16cid:durableId="694236862">
    <w:abstractNumId w:val="11"/>
  </w:num>
  <w:num w:numId="47" w16cid:durableId="1059477500">
    <w:abstractNumId w:val="32"/>
  </w:num>
  <w:num w:numId="48" w16cid:durableId="1103958704">
    <w:abstractNumId w:val="18"/>
  </w:num>
  <w:num w:numId="49" w16cid:durableId="1283153704">
    <w:abstractNumId w:val="19"/>
  </w:num>
  <w:num w:numId="50" w16cid:durableId="947548315">
    <w:abstractNumId w:val="24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E45"/>
    <w:rsid w:val="00010693"/>
    <w:rsid w:val="00013FB2"/>
    <w:rsid w:val="0001473E"/>
    <w:rsid w:val="000228D9"/>
    <w:rsid w:val="00031C8A"/>
    <w:rsid w:val="00034006"/>
    <w:rsid w:val="00036CFF"/>
    <w:rsid w:val="000424B8"/>
    <w:rsid w:val="00053309"/>
    <w:rsid w:val="000632C2"/>
    <w:rsid w:val="00076F24"/>
    <w:rsid w:val="00084FDB"/>
    <w:rsid w:val="000947F5"/>
    <w:rsid w:val="000A5A4B"/>
    <w:rsid w:val="000B6572"/>
    <w:rsid w:val="000B7DED"/>
    <w:rsid w:val="000C1C4F"/>
    <w:rsid w:val="000D3E6F"/>
    <w:rsid w:val="000D77AC"/>
    <w:rsid w:val="000F4215"/>
    <w:rsid w:val="00103254"/>
    <w:rsid w:val="001056E3"/>
    <w:rsid w:val="00113A79"/>
    <w:rsid w:val="001156E2"/>
    <w:rsid w:val="00123129"/>
    <w:rsid w:val="0012783F"/>
    <w:rsid w:val="001472B1"/>
    <w:rsid w:val="00165C00"/>
    <w:rsid w:val="0017042C"/>
    <w:rsid w:val="00186C9C"/>
    <w:rsid w:val="00190E1D"/>
    <w:rsid w:val="001A400A"/>
    <w:rsid w:val="001B7984"/>
    <w:rsid w:val="001C6856"/>
    <w:rsid w:val="001D08A1"/>
    <w:rsid w:val="001D7C93"/>
    <w:rsid w:val="001E5BB9"/>
    <w:rsid w:val="001F0B0E"/>
    <w:rsid w:val="001F3675"/>
    <w:rsid w:val="001F77E9"/>
    <w:rsid w:val="0020186B"/>
    <w:rsid w:val="00202611"/>
    <w:rsid w:val="002048FA"/>
    <w:rsid w:val="00206693"/>
    <w:rsid w:val="002455FD"/>
    <w:rsid w:val="0025038F"/>
    <w:rsid w:val="00250E81"/>
    <w:rsid w:val="00261BB5"/>
    <w:rsid w:val="00270CEE"/>
    <w:rsid w:val="00291EC8"/>
    <w:rsid w:val="002939E8"/>
    <w:rsid w:val="00294EE3"/>
    <w:rsid w:val="002A0864"/>
    <w:rsid w:val="002E0A3E"/>
    <w:rsid w:val="003104F4"/>
    <w:rsid w:val="00333720"/>
    <w:rsid w:val="003421C7"/>
    <w:rsid w:val="003447B6"/>
    <w:rsid w:val="00356FDF"/>
    <w:rsid w:val="00360930"/>
    <w:rsid w:val="003779A1"/>
    <w:rsid w:val="00382739"/>
    <w:rsid w:val="003A0890"/>
    <w:rsid w:val="003B742A"/>
    <w:rsid w:val="003C07F0"/>
    <w:rsid w:val="003C3E5A"/>
    <w:rsid w:val="003C4749"/>
    <w:rsid w:val="003C4E2B"/>
    <w:rsid w:val="003D0FA5"/>
    <w:rsid w:val="003E413C"/>
    <w:rsid w:val="003F062E"/>
    <w:rsid w:val="004174CE"/>
    <w:rsid w:val="00422FB6"/>
    <w:rsid w:val="0043002F"/>
    <w:rsid w:val="004419A7"/>
    <w:rsid w:val="00462FA4"/>
    <w:rsid w:val="00470A36"/>
    <w:rsid w:val="004752E5"/>
    <w:rsid w:val="00491AB3"/>
    <w:rsid w:val="004B1B2A"/>
    <w:rsid w:val="004B4CB2"/>
    <w:rsid w:val="004E2054"/>
    <w:rsid w:val="004E5D79"/>
    <w:rsid w:val="004F0E46"/>
    <w:rsid w:val="004F1022"/>
    <w:rsid w:val="004F4457"/>
    <w:rsid w:val="00513F0C"/>
    <w:rsid w:val="0054108C"/>
    <w:rsid w:val="00544435"/>
    <w:rsid w:val="005454A4"/>
    <w:rsid w:val="005A5A15"/>
    <w:rsid w:val="005A7EC4"/>
    <w:rsid w:val="005B2FB4"/>
    <w:rsid w:val="005B7EAF"/>
    <w:rsid w:val="005D14CE"/>
    <w:rsid w:val="00601A6E"/>
    <w:rsid w:val="00612EDC"/>
    <w:rsid w:val="0061560E"/>
    <w:rsid w:val="0064626D"/>
    <w:rsid w:val="006561E5"/>
    <w:rsid w:val="006563AB"/>
    <w:rsid w:val="00671064"/>
    <w:rsid w:val="006719E2"/>
    <w:rsid w:val="00673466"/>
    <w:rsid w:val="006763CB"/>
    <w:rsid w:val="006820EE"/>
    <w:rsid w:val="0068495A"/>
    <w:rsid w:val="0068704C"/>
    <w:rsid w:val="006A22AF"/>
    <w:rsid w:val="006A53B1"/>
    <w:rsid w:val="006A5908"/>
    <w:rsid w:val="006B0522"/>
    <w:rsid w:val="006C635C"/>
    <w:rsid w:val="006D6C9E"/>
    <w:rsid w:val="006D7DD6"/>
    <w:rsid w:val="006F39DD"/>
    <w:rsid w:val="006F4AFB"/>
    <w:rsid w:val="007024BE"/>
    <w:rsid w:val="00705975"/>
    <w:rsid w:val="0071392C"/>
    <w:rsid w:val="007424A3"/>
    <w:rsid w:val="00755501"/>
    <w:rsid w:val="00772912"/>
    <w:rsid w:val="0078115D"/>
    <w:rsid w:val="007A44DB"/>
    <w:rsid w:val="007B0982"/>
    <w:rsid w:val="007E12E8"/>
    <w:rsid w:val="007F50B7"/>
    <w:rsid w:val="00813F6A"/>
    <w:rsid w:val="00826C26"/>
    <w:rsid w:val="00836541"/>
    <w:rsid w:val="00840850"/>
    <w:rsid w:val="0084399F"/>
    <w:rsid w:val="008470AD"/>
    <w:rsid w:val="00855633"/>
    <w:rsid w:val="00865BDB"/>
    <w:rsid w:val="008741B4"/>
    <w:rsid w:val="0089085F"/>
    <w:rsid w:val="00896E58"/>
    <w:rsid w:val="008C5B77"/>
    <w:rsid w:val="008D0D87"/>
    <w:rsid w:val="008D65D3"/>
    <w:rsid w:val="008E0A8D"/>
    <w:rsid w:val="008F7229"/>
    <w:rsid w:val="009225F8"/>
    <w:rsid w:val="00923699"/>
    <w:rsid w:val="009333D7"/>
    <w:rsid w:val="009514E2"/>
    <w:rsid w:val="0095554C"/>
    <w:rsid w:val="00957967"/>
    <w:rsid w:val="0096095A"/>
    <w:rsid w:val="009615CF"/>
    <w:rsid w:val="009629CA"/>
    <w:rsid w:val="00963EBF"/>
    <w:rsid w:val="009A24AF"/>
    <w:rsid w:val="009B069D"/>
    <w:rsid w:val="009B6809"/>
    <w:rsid w:val="009C0029"/>
    <w:rsid w:val="009D371C"/>
    <w:rsid w:val="00A03696"/>
    <w:rsid w:val="00A05F79"/>
    <w:rsid w:val="00A06DBA"/>
    <w:rsid w:val="00A10C7A"/>
    <w:rsid w:val="00A15689"/>
    <w:rsid w:val="00A2408F"/>
    <w:rsid w:val="00A3488F"/>
    <w:rsid w:val="00A4520A"/>
    <w:rsid w:val="00A4556B"/>
    <w:rsid w:val="00A53BC6"/>
    <w:rsid w:val="00A542F6"/>
    <w:rsid w:val="00A72DFE"/>
    <w:rsid w:val="00A77AE0"/>
    <w:rsid w:val="00A80869"/>
    <w:rsid w:val="00A825BC"/>
    <w:rsid w:val="00AA3DC2"/>
    <w:rsid w:val="00AB4129"/>
    <w:rsid w:val="00AB69FA"/>
    <w:rsid w:val="00AD0AF8"/>
    <w:rsid w:val="00AD1C5E"/>
    <w:rsid w:val="00AE2535"/>
    <w:rsid w:val="00AE2746"/>
    <w:rsid w:val="00AF230B"/>
    <w:rsid w:val="00AF2485"/>
    <w:rsid w:val="00B05039"/>
    <w:rsid w:val="00B13A03"/>
    <w:rsid w:val="00B34BB7"/>
    <w:rsid w:val="00B55EBA"/>
    <w:rsid w:val="00B64842"/>
    <w:rsid w:val="00B739CE"/>
    <w:rsid w:val="00B852B4"/>
    <w:rsid w:val="00B927DF"/>
    <w:rsid w:val="00B93DAE"/>
    <w:rsid w:val="00BA0A01"/>
    <w:rsid w:val="00BA30E8"/>
    <w:rsid w:val="00BB5838"/>
    <w:rsid w:val="00BC3925"/>
    <w:rsid w:val="00BD25F9"/>
    <w:rsid w:val="00BD6050"/>
    <w:rsid w:val="00BE062E"/>
    <w:rsid w:val="00C1119C"/>
    <w:rsid w:val="00C16856"/>
    <w:rsid w:val="00C26DA9"/>
    <w:rsid w:val="00C33E90"/>
    <w:rsid w:val="00C40ABA"/>
    <w:rsid w:val="00C5715F"/>
    <w:rsid w:val="00C756DC"/>
    <w:rsid w:val="00C823DA"/>
    <w:rsid w:val="00C935C1"/>
    <w:rsid w:val="00CB7FB2"/>
    <w:rsid w:val="00CC4342"/>
    <w:rsid w:val="00CD7D20"/>
    <w:rsid w:val="00CF18D3"/>
    <w:rsid w:val="00CF4A93"/>
    <w:rsid w:val="00D00D34"/>
    <w:rsid w:val="00D254D4"/>
    <w:rsid w:val="00D30CB5"/>
    <w:rsid w:val="00D41103"/>
    <w:rsid w:val="00D41276"/>
    <w:rsid w:val="00D529B3"/>
    <w:rsid w:val="00D7272D"/>
    <w:rsid w:val="00D7693D"/>
    <w:rsid w:val="00D81948"/>
    <w:rsid w:val="00DA02E2"/>
    <w:rsid w:val="00DA29CD"/>
    <w:rsid w:val="00DC4C76"/>
    <w:rsid w:val="00DD13CE"/>
    <w:rsid w:val="00DD3756"/>
    <w:rsid w:val="00DD3E09"/>
    <w:rsid w:val="00DD5593"/>
    <w:rsid w:val="00DE35E8"/>
    <w:rsid w:val="00E13A73"/>
    <w:rsid w:val="00E23AEB"/>
    <w:rsid w:val="00E27BEF"/>
    <w:rsid w:val="00E458E2"/>
    <w:rsid w:val="00E46732"/>
    <w:rsid w:val="00E50A04"/>
    <w:rsid w:val="00E558AB"/>
    <w:rsid w:val="00E60740"/>
    <w:rsid w:val="00E61542"/>
    <w:rsid w:val="00E708BC"/>
    <w:rsid w:val="00E84AC2"/>
    <w:rsid w:val="00E853BC"/>
    <w:rsid w:val="00E976BE"/>
    <w:rsid w:val="00EA090D"/>
    <w:rsid w:val="00ED3546"/>
    <w:rsid w:val="00ED6B49"/>
    <w:rsid w:val="00EE3CBC"/>
    <w:rsid w:val="00EE6BFF"/>
    <w:rsid w:val="00F13CC4"/>
    <w:rsid w:val="00F14AB3"/>
    <w:rsid w:val="00F36B85"/>
    <w:rsid w:val="00F43E45"/>
    <w:rsid w:val="00F47E10"/>
    <w:rsid w:val="00F50E1A"/>
    <w:rsid w:val="00F60203"/>
    <w:rsid w:val="00F82B63"/>
    <w:rsid w:val="00F84F61"/>
    <w:rsid w:val="00F95252"/>
    <w:rsid w:val="00F95612"/>
    <w:rsid w:val="00F95B7B"/>
    <w:rsid w:val="00FA6186"/>
    <w:rsid w:val="00FB0230"/>
    <w:rsid w:val="00FB03DE"/>
    <w:rsid w:val="00FB3C2F"/>
    <w:rsid w:val="00FC294B"/>
    <w:rsid w:val="00FD272A"/>
    <w:rsid w:val="00FE1B05"/>
    <w:rsid w:val="00FF1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4E0143"/>
  <w15:chartTrackingRefBased/>
  <w15:docId w15:val="{B94E2A3D-135C-4229-B187-53CAC9BDD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C4E2B"/>
  </w:style>
  <w:style w:type="paragraph" w:styleId="Nadpis1">
    <w:name w:val="heading 1"/>
    <w:basedOn w:val="Normln"/>
    <w:next w:val="Normln"/>
    <w:link w:val="Nadpis1Char"/>
    <w:uiPriority w:val="9"/>
    <w:qFormat/>
    <w:rsid w:val="002A08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A086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83654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D77AC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2A08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2A086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obsahu">
    <w:name w:val="TOC Heading"/>
    <w:basedOn w:val="Nadpis1"/>
    <w:next w:val="Normln"/>
    <w:uiPriority w:val="39"/>
    <w:unhideWhenUsed/>
    <w:qFormat/>
    <w:rsid w:val="0084399F"/>
    <w:pPr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3C07F0"/>
    <w:pPr>
      <w:tabs>
        <w:tab w:val="left" w:pos="440"/>
        <w:tab w:val="right" w:leader="dot" w:pos="9062"/>
      </w:tabs>
      <w:spacing w:after="100"/>
      <w:ind w:right="227"/>
    </w:pPr>
    <w:rPr>
      <w:noProof/>
      <w:color w:val="0070C0"/>
      <w:sz w:val="24"/>
      <w:szCs w:val="24"/>
    </w:rPr>
  </w:style>
  <w:style w:type="paragraph" w:styleId="Obsah2">
    <w:name w:val="toc 2"/>
    <w:basedOn w:val="Normln"/>
    <w:next w:val="Normln"/>
    <w:autoRedefine/>
    <w:uiPriority w:val="39"/>
    <w:unhideWhenUsed/>
    <w:rsid w:val="0084399F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84399F"/>
    <w:rPr>
      <w:color w:val="0563C1" w:themeColor="hyperlink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rsid w:val="0083654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Obsah3">
    <w:name w:val="toc 3"/>
    <w:basedOn w:val="Normln"/>
    <w:next w:val="Normln"/>
    <w:autoRedefine/>
    <w:uiPriority w:val="39"/>
    <w:unhideWhenUsed/>
    <w:rsid w:val="00836541"/>
    <w:pPr>
      <w:spacing w:after="100"/>
      <w:ind w:left="440"/>
    </w:pPr>
  </w:style>
  <w:style w:type="character" w:styleId="Odkaznakoment">
    <w:name w:val="annotation reference"/>
    <w:basedOn w:val="Standardnpsmoodstavce"/>
    <w:uiPriority w:val="99"/>
    <w:semiHidden/>
    <w:unhideWhenUsed/>
    <w:rsid w:val="008D0D8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D0D8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D0D8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D0D8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D0D87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D0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D0D87"/>
    <w:rPr>
      <w:rFonts w:ascii="Segoe UI" w:hAnsi="Segoe UI" w:cs="Segoe UI"/>
      <w:sz w:val="18"/>
      <w:szCs w:val="18"/>
    </w:rPr>
  </w:style>
  <w:style w:type="character" w:styleId="Sledovanodkaz">
    <w:name w:val="FollowedHyperlink"/>
    <w:basedOn w:val="Standardnpsmoodstavce"/>
    <w:uiPriority w:val="99"/>
    <w:semiHidden/>
    <w:unhideWhenUsed/>
    <w:rsid w:val="00E50A04"/>
    <w:rPr>
      <w:color w:val="954F72" w:themeColor="followedHyperlink"/>
      <w:u w:val="single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A6186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A6186"/>
    <w:rPr>
      <w:i/>
      <w:iCs/>
      <w:color w:val="5B9BD5" w:themeColor="accent1"/>
    </w:rPr>
  </w:style>
  <w:style w:type="paragraph" w:customStyle="1" w:styleId="Nadpispln">
    <w:name w:val="Nadpis plný"/>
    <w:basedOn w:val="Vrazncitt"/>
    <w:link w:val="NadpisplnChar"/>
    <w:rsid w:val="00FA6186"/>
    <w:rPr>
      <w:b/>
      <w:i w:val="0"/>
      <w:sz w:val="32"/>
      <w:szCs w:val="32"/>
    </w:rPr>
  </w:style>
  <w:style w:type="paragraph" w:customStyle="1" w:styleId="Nadpis10">
    <w:name w:val="Nadpis 10"/>
    <w:basedOn w:val="Nadpis1"/>
    <w:link w:val="Nadpis10Char"/>
    <w:qFormat/>
    <w:rsid w:val="006A22AF"/>
    <w:pPr>
      <w:pBdr>
        <w:top w:val="single" w:sz="4" w:space="1" w:color="auto"/>
        <w:bottom w:val="single" w:sz="4" w:space="1" w:color="auto"/>
      </w:pBdr>
      <w:shd w:val="clear" w:color="auto" w:fill="0070C0"/>
      <w:ind w:left="-567" w:right="-567"/>
      <w:jc w:val="center"/>
    </w:pPr>
    <w:rPr>
      <w:rFonts w:asciiTheme="minorHAnsi" w:hAnsiTheme="minorHAnsi" w:cstheme="minorHAnsi"/>
      <w:b/>
      <w:color w:val="FFFFFF" w:themeColor="background1"/>
    </w:rPr>
  </w:style>
  <w:style w:type="character" w:customStyle="1" w:styleId="NadpisplnChar">
    <w:name w:val="Nadpis plný Char"/>
    <w:basedOn w:val="VrazncittChar"/>
    <w:link w:val="Nadpispln"/>
    <w:rsid w:val="00FA6186"/>
    <w:rPr>
      <w:b/>
      <w:i w:val="0"/>
      <w:iCs/>
      <w:color w:val="5B9BD5" w:themeColor="accent1"/>
      <w:sz w:val="32"/>
      <w:szCs w:val="32"/>
    </w:rPr>
  </w:style>
  <w:style w:type="character" w:customStyle="1" w:styleId="Nadpis10Char">
    <w:name w:val="Nadpis 10 Char"/>
    <w:basedOn w:val="Nadpis1Char"/>
    <w:link w:val="Nadpis10"/>
    <w:rsid w:val="006A22AF"/>
    <w:rPr>
      <w:rFonts w:asciiTheme="majorHAnsi" w:eastAsiaTheme="majorEastAsia" w:hAnsiTheme="majorHAnsi" w:cstheme="minorHAnsi"/>
      <w:b/>
      <w:color w:val="FFFFFF" w:themeColor="background1"/>
      <w:sz w:val="32"/>
      <w:szCs w:val="32"/>
      <w:shd w:val="clear" w:color="auto" w:fill="0070C0"/>
    </w:rPr>
  </w:style>
  <w:style w:type="paragraph" w:customStyle="1" w:styleId="Nadpis20">
    <w:name w:val="Nadpis 20"/>
    <w:basedOn w:val="Nadpis2"/>
    <w:link w:val="Nadpis20Char"/>
    <w:qFormat/>
    <w:rsid w:val="00333720"/>
    <w:pPr>
      <w:ind w:left="-284"/>
    </w:pPr>
    <w:rPr>
      <w:b/>
    </w:rPr>
  </w:style>
  <w:style w:type="character" w:customStyle="1" w:styleId="Nadpis20Char">
    <w:name w:val="Nadpis 20 Char"/>
    <w:basedOn w:val="Nadpis2Char"/>
    <w:link w:val="Nadpis20"/>
    <w:rsid w:val="00333720"/>
    <w:rPr>
      <w:rFonts w:asciiTheme="majorHAnsi" w:eastAsiaTheme="majorEastAsia" w:hAnsiTheme="majorHAnsi" w:cstheme="majorBidi"/>
      <w:b/>
      <w:color w:val="2E74B5" w:themeColor="accent1" w:themeShade="BF"/>
      <w:sz w:val="26"/>
      <w:szCs w:val="26"/>
    </w:rPr>
  </w:style>
  <w:style w:type="paragraph" w:styleId="Zhlav">
    <w:name w:val="header"/>
    <w:basedOn w:val="Normln"/>
    <w:link w:val="ZhlavChar"/>
    <w:uiPriority w:val="99"/>
    <w:unhideWhenUsed/>
    <w:rsid w:val="004752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752E5"/>
  </w:style>
  <w:style w:type="paragraph" w:styleId="Zpat">
    <w:name w:val="footer"/>
    <w:basedOn w:val="Normln"/>
    <w:link w:val="ZpatChar"/>
    <w:uiPriority w:val="99"/>
    <w:unhideWhenUsed/>
    <w:rsid w:val="004752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752E5"/>
  </w:style>
  <w:style w:type="character" w:styleId="Nevyeenzmnka">
    <w:name w:val="Unresolved Mention"/>
    <w:basedOn w:val="Standardnpsmoodstavce"/>
    <w:uiPriority w:val="99"/>
    <w:semiHidden/>
    <w:unhideWhenUsed/>
    <w:rsid w:val="00E23AEB"/>
    <w:rPr>
      <w:color w:val="605E5C"/>
      <w:shd w:val="clear" w:color="auto" w:fill="E1DFDD"/>
    </w:rPr>
  </w:style>
  <w:style w:type="paragraph" w:styleId="Nzev">
    <w:name w:val="Title"/>
    <w:basedOn w:val="Normln"/>
    <w:next w:val="Normln"/>
    <w:link w:val="NzevChar"/>
    <w:uiPriority w:val="10"/>
    <w:qFormat/>
    <w:rsid w:val="00ED354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D3546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072066">
          <w:marLeft w:val="150"/>
          <w:marRight w:val="0"/>
          <w:marTop w:val="0"/>
          <w:marBottom w:val="150"/>
          <w:divBdr>
            <w:top w:val="none" w:sz="0" w:space="0" w:color="auto"/>
            <w:left w:val="single" w:sz="36" w:space="5" w:color="F5F5F5"/>
            <w:bottom w:val="none" w:sz="0" w:space="0" w:color="auto"/>
            <w:right w:val="none" w:sz="0" w:space="5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diagramQuickStyle" Target="diagrams/quickStyle1.xml"/><Relationship Id="rId2" Type="http://schemas.openxmlformats.org/officeDocument/2006/relationships/diagramLayout" Target="diagrams/layout1.xml"/><Relationship Id="rId1" Type="http://schemas.openxmlformats.org/officeDocument/2006/relationships/diagramData" Target="diagrams/data1.xml"/><Relationship Id="rId5" Type="http://schemas.microsoft.com/office/2007/relationships/diagramDrawing" Target="diagrams/drawing1.xml"/><Relationship Id="rId4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195A04C-4664-46F6-8806-66B807A74DB3}" type="doc">
      <dgm:prSet loTypeId="urn:microsoft.com/office/officeart/2005/8/layout/gear1" loCatId="process" qsTypeId="urn:microsoft.com/office/officeart/2005/8/quickstyle/simple4" qsCatId="simple" csTypeId="urn:microsoft.com/office/officeart/2005/8/colors/accent1_2" csCatId="accent1" phldr="1"/>
      <dgm:spPr/>
    </dgm:pt>
    <dgm:pt modelId="{E85070C1-2AC2-4907-A641-08EA4DBBAD1C}">
      <dgm:prSet phldrT="[Text]"/>
      <dgm:spPr/>
      <dgm:t>
        <a:bodyPr/>
        <a:lstStyle/>
        <a:p>
          <a:r>
            <a:rPr lang="cs-CZ"/>
            <a:t>M</a:t>
          </a:r>
        </a:p>
      </dgm:t>
    </dgm:pt>
    <dgm:pt modelId="{1F71C513-8DD7-4AA8-A237-661804207D2C}" type="parTrans" cxnId="{E2A8D5FA-9A62-4C12-A8F8-C0ABBC65D382}">
      <dgm:prSet/>
      <dgm:spPr/>
      <dgm:t>
        <a:bodyPr/>
        <a:lstStyle/>
        <a:p>
          <a:endParaRPr lang="cs-CZ"/>
        </a:p>
      </dgm:t>
    </dgm:pt>
    <dgm:pt modelId="{431A9005-074A-4006-A604-CD73239EFF3F}" type="sibTrans" cxnId="{E2A8D5FA-9A62-4C12-A8F8-C0ABBC65D382}">
      <dgm:prSet/>
      <dgm:spPr/>
      <dgm:t>
        <a:bodyPr/>
        <a:lstStyle/>
        <a:p>
          <a:endParaRPr lang="cs-CZ"/>
        </a:p>
      </dgm:t>
    </dgm:pt>
    <dgm:pt modelId="{65AFFA45-BE81-4993-B927-1EBFDD5805B7}">
      <dgm:prSet phldrT="[Text]"/>
      <dgm:spPr/>
      <dgm:t>
        <a:bodyPr/>
        <a:lstStyle/>
        <a:p>
          <a:r>
            <a:rPr lang="cs-CZ"/>
            <a:t>2</a:t>
          </a:r>
        </a:p>
      </dgm:t>
    </dgm:pt>
    <dgm:pt modelId="{579F22E5-4A12-4A46-B399-FD65C30263A0}" type="parTrans" cxnId="{A9A2F236-C80F-4C5F-9FFC-C10C8D650F58}">
      <dgm:prSet/>
      <dgm:spPr/>
      <dgm:t>
        <a:bodyPr/>
        <a:lstStyle/>
        <a:p>
          <a:endParaRPr lang="cs-CZ"/>
        </a:p>
      </dgm:t>
    </dgm:pt>
    <dgm:pt modelId="{1802A1E9-28FF-46FC-849D-A6230FBC7A8F}" type="sibTrans" cxnId="{A9A2F236-C80F-4C5F-9FFC-C10C8D650F58}">
      <dgm:prSet/>
      <dgm:spPr/>
      <dgm:t>
        <a:bodyPr/>
        <a:lstStyle/>
        <a:p>
          <a:endParaRPr lang="cs-CZ"/>
        </a:p>
      </dgm:t>
    </dgm:pt>
    <dgm:pt modelId="{986CF966-DED0-4EC4-BD98-E23AD35DA369}">
      <dgm:prSet phldrT="[Text]"/>
      <dgm:spPr/>
      <dgm:t>
        <a:bodyPr/>
        <a:lstStyle/>
        <a:p>
          <a:r>
            <a:rPr lang="cs-CZ"/>
            <a:t>M</a:t>
          </a:r>
        </a:p>
      </dgm:t>
    </dgm:pt>
    <dgm:pt modelId="{DC31EB53-F140-4695-BE86-4F96DA52833A}" type="parTrans" cxnId="{9D0F1A56-8958-40AD-8BE2-278E04C5B67B}">
      <dgm:prSet/>
      <dgm:spPr/>
      <dgm:t>
        <a:bodyPr/>
        <a:lstStyle/>
        <a:p>
          <a:endParaRPr lang="cs-CZ"/>
        </a:p>
      </dgm:t>
    </dgm:pt>
    <dgm:pt modelId="{ED0BE90B-A147-4796-98B6-CA1EC3A3919C}" type="sibTrans" cxnId="{9D0F1A56-8958-40AD-8BE2-278E04C5B67B}">
      <dgm:prSet/>
      <dgm:spPr/>
      <dgm:t>
        <a:bodyPr/>
        <a:lstStyle/>
        <a:p>
          <a:endParaRPr lang="cs-CZ"/>
        </a:p>
      </dgm:t>
    </dgm:pt>
    <dgm:pt modelId="{7F5A062E-10C9-40D3-8ACF-3FF0717F26C8}" type="pres">
      <dgm:prSet presAssocID="{0195A04C-4664-46F6-8806-66B807A74DB3}" presName="composite" presStyleCnt="0">
        <dgm:presLayoutVars>
          <dgm:chMax val="3"/>
          <dgm:animLvl val="lvl"/>
          <dgm:resizeHandles val="exact"/>
        </dgm:presLayoutVars>
      </dgm:prSet>
      <dgm:spPr/>
    </dgm:pt>
    <dgm:pt modelId="{3A734F41-2CF4-4676-80F5-1BE378597E12}" type="pres">
      <dgm:prSet presAssocID="{E85070C1-2AC2-4907-A641-08EA4DBBAD1C}" presName="gear1" presStyleLbl="node1" presStyleIdx="0" presStyleCnt="3">
        <dgm:presLayoutVars>
          <dgm:chMax val="1"/>
          <dgm:bulletEnabled val="1"/>
        </dgm:presLayoutVars>
      </dgm:prSet>
      <dgm:spPr/>
    </dgm:pt>
    <dgm:pt modelId="{B20F4C0A-4739-4A2A-87F1-5BDA53156A20}" type="pres">
      <dgm:prSet presAssocID="{E85070C1-2AC2-4907-A641-08EA4DBBAD1C}" presName="gear1srcNode" presStyleLbl="node1" presStyleIdx="0" presStyleCnt="3"/>
      <dgm:spPr/>
    </dgm:pt>
    <dgm:pt modelId="{527DC925-9937-4FEB-A8EE-5EEE4D5AFB12}" type="pres">
      <dgm:prSet presAssocID="{E85070C1-2AC2-4907-A641-08EA4DBBAD1C}" presName="gear1dstNode" presStyleLbl="node1" presStyleIdx="0" presStyleCnt="3"/>
      <dgm:spPr/>
    </dgm:pt>
    <dgm:pt modelId="{5BA4419A-D1ED-4B58-9FC6-ABA153F7539E}" type="pres">
      <dgm:prSet presAssocID="{65AFFA45-BE81-4993-B927-1EBFDD5805B7}" presName="gear2" presStyleLbl="node1" presStyleIdx="1" presStyleCnt="3">
        <dgm:presLayoutVars>
          <dgm:chMax val="1"/>
          <dgm:bulletEnabled val="1"/>
        </dgm:presLayoutVars>
      </dgm:prSet>
      <dgm:spPr/>
    </dgm:pt>
    <dgm:pt modelId="{315339BF-286C-4B92-B524-D72B5E3BBBA2}" type="pres">
      <dgm:prSet presAssocID="{65AFFA45-BE81-4993-B927-1EBFDD5805B7}" presName="gear2srcNode" presStyleLbl="node1" presStyleIdx="1" presStyleCnt="3"/>
      <dgm:spPr/>
    </dgm:pt>
    <dgm:pt modelId="{33735486-E4DA-4CDF-B65C-E5C5F8CBD6FE}" type="pres">
      <dgm:prSet presAssocID="{65AFFA45-BE81-4993-B927-1EBFDD5805B7}" presName="gear2dstNode" presStyleLbl="node1" presStyleIdx="1" presStyleCnt="3"/>
      <dgm:spPr/>
    </dgm:pt>
    <dgm:pt modelId="{E4A65BC5-6243-44F7-81E4-080DB18C6B38}" type="pres">
      <dgm:prSet presAssocID="{986CF966-DED0-4EC4-BD98-E23AD35DA369}" presName="gear3" presStyleLbl="node1" presStyleIdx="2" presStyleCnt="3"/>
      <dgm:spPr/>
    </dgm:pt>
    <dgm:pt modelId="{85117CE0-6A12-40A3-8D2F-B331A71A4F0F}" type="pres">
      <dgm:prSet presAssocID="{986CF966-DED0-4EC4-BD98-E23AD35DA369}" presName="gear3tx" presStyleLbl="node1" presStyleIdx="2" presStyleCnt="3">
        <dgm:presLayoutVars>
          <dgm:chMax val="1"/>
          <dgm:bulletEnabled val="1"/>
        </dgm:presLayoutVars>
      </dgm:prSet>
      <dgm:spPr/>
    </dgm:pt>
    <dgm:pt modelId="{F8DBD46E-99A4-4252-B669-F4A977510BFD}" type="pres">
      <dgm:prSet presAssocID="{986CF966-DED0-4EC4-BD98-E23AD35DA369}" presName="gear3srcNode" presStyleLbl="node1" presStyleIdx="2" presStyleCnt="3"/>
      <dgm:spPr/>
    </dgm:pt>
    <dgm:pt modelId="{0050DAA4-A7A6-40DC-89C6-131005F64C6D}" type="pres">
      <dgm:prSet presAssocID="{986CF966-DED0-4EC4-BD98-E23AD35DA369}" presName="gear3dstNode" presStyleLbl="node1" presStyleIdx="2" presStyleCnt="3"/>
      <dgm:spPr/>
    </dgm:pt>
    <dgm:pt modelId="{A61A410E-BCFD-440E-A615-235D50A3A4A3}" type="pres">
      <dgm:prSet presAssocID="{431A9005-074A-4006-A604-CD73239EFF3F}" presName="connector1" presStyleLbl="sibTrans2D1" presStyleIdx="0" presStyleCnt="3"/>
      <dgm:spPr/>
    </dgm:pt>
    <dgm:pt modelId="{272F537B-F9E2-4D43-834F-81FDE2172954}" type="pres">
      <dgm:prSet presAssocID="{1802A1E9-28FF-46FC-849D-A6230FBC7A8F}" presName="connector2" presStyleLbl="sibTrans2D1" presStyleIdx="1" presStyleCnt="3"/>
      <dgm:spPr/>
    </dgm:pt>
    <dgm:pt modelId="{1114BF64-CF17-4418-B3E6-AA9BC177A42F}" type="pres">
      <dgm:prSet presAssocID="{ED0BE90B-A147-4796-98B6-CA1EC3A3919C}" presName="connector3" presStyleLbl="sibTrans2D1" presStyleIdx="2" presStyleCnt="3"/>
      <dgm:spPr/>
    </dgm:pt>
  </dgm:ptLst>
  <dgm:cxnLst>
    <dgm:cxn modelId="{A8321B01-D080-4951-96A7-920E9DA1B409}" type="presOf" srcId="{E85070C1-2AC2-4907-A641-08EA4DBBAD1C}" destId="{B20F4C0A-4739-4A2A-87F1-5BDA53156A20}" srcOrd="1" destOrd="0" presId="urn:microsoft.com/office/officeart/2005/8/layout/gear1"/>
    <dgm:cxn modelId="{4D0B540A-A001-4C7E-AF10-2F829067227A}" type="presOf" srcId="{65AFFA45-BE81-4993-B927-1EBFDD5805B7}" destId="{33735486-E4DA-4CDF-B65C-E5C5F8CBD6FE}" srcOrd="2" destOrd="0" presId="urn:microsoft.com/office/officeart/2005/8/layout/gear1"/>
    <dgm:cxn modelId="{48CD4119-E268-4FD7-B82F-E07702168C9F}" type="presOf" srcId="{986CF966-DED0-4EC4-BD98-E23AD35DA369}" destId="{85117CE0-6A12-40A3-8D2F-B331A71A4F0F}" srcOrd="1" destOrd="0" presId="urn:microsoft.com/office/officeart/2005/8/layout/gear1"/>
    <dgm:cxn modelId="{A9A2F236-C80F-4C5F-9FFC-C10C8D650F58}" srcId="{0195A04C-4664-46F6-8806-66B807A74DB3}" destId="{65AFFA45-BE81-4993-B927-1EBFDD5805B7}" srcOrd="1" destOrd="0" parTransId="{579F22E5-4A12-4A46-B399-FD65C30263A0}" sibTransId="{1802A1E9-28FF-46FC-849D-A6230FBC7A8F}"/>
    <dgm:cxn modelId="{D731773C-2772-48C7-A6C6-CE0DEA58FD43}" type="presOf" srcId="{ED0BE90B-A147-4796-98B6-CA1EC3A3919C}" destId="{1114BF64-CF17-4418-B3E6-AA9BC177A42F}" srcOrd="0" destOrd="0" presId="urn:microsoft.com/office/officeart/2005/8/layout/gear1"/>
    <dgm:cxn modelId="{39815B6C-E30F-44BB-9FD1-C59BE1578A14}" type="presOf" srcId="{431A9005-074A-4006-A604-CD73239EFF3F}" destId="{A61A410E-BCFD-440E-A615-235D50A3A4A3}" srcOrd="0" destOrd="0" presId="urn:microsoft.com/office/officeart/2005/8/layout/gear1"/>
    <dgm:cxn modelId="{9D0F1A56-8958-40AD-8BE2-278E04C5B67B}" srcId="{0195A04C-4664-46F6-8806-66B807A74DB3}" destId="{986CF966-DED0-4EC4-BD98-E23AD35DA369}" srcOrd="2" destOrd="0" parTransId="{DC31EB53-F140-4695-BE86-4F96DA52833A}" sibTransId="{ED0BE90B-A147-4796-98B6-CA1EC3A3919C}"/>
    <dgm:cxn modelId="{5CC88C78-D68F-461C-AE0A-458B7331DA9B}" type="presOf" srcId="{E85070C1-2AC2-4907-A641-08EA4DBBAD1C}" destId="{527DC925-9937-4FEB-A8EE-5EEE4D5AFB12}" srcOrd="2" destOrd="0" presId="urn:microsoft.com/office/officeart/2005/8/layout/gear1"/>
    <dgm:cxn modelId="{7D61048F-AC09-4143-99A7-502D8E5B3627}" type="presOf" srcId="{0195A04C-4664-46F6-8806-66B807A74DB3}" destId="{7F5A062E-10C9-40D3-8ACF-3FF0717F26C8}" srcOrd="0" destOrd="0" presId="urn:microsoft.com/office/officeart/2005/8/layout/gear1"/>
    <dgm:cxn modelId="{AE3201A6-0333-4138-9428-48EA53B94990}" type="presOf" srcId="{1802A1E9-28FF-46FC-849D-A6230FBC7A8F}" destId="{272F537B-F9E2-4D43-834F-81FDE2172954}" srcOrd="0" destOrd="0" presId="urn:microsoft.com/office/officeart/2005/8/layout/gear1"/>
    <dgm:cxn modelId="{8C1A39A7-2840-4D8B-A2FB-563FC13E40DD}" type="presOf" srcId="{E85070C1-2AC2-4907-A641-08EA4DBBAD1C}" destId="{3A734F41-2CF4-4676-80F5-1BE378597E12}" srcOrd="0" destOrd="0" presId="urn:microsoft.com/office/officeart/2005/8/layout/gear1"/>
    <dgm:cxn modelId="{152C47B2-14ED-475A-8E7C-3CB25A29EE46}" type="presOf" srcId="{986CF966-DED0-4EC4-BD98-E23AD35DA369}" destId="{F8DBD46E-99A4-4252-B669-F4A977510BFD}" srcOrd="2" destOrd="0" presId="urn:microsoft.com/office/officeart/2005/8/layout/gear1"/>
    <dgm:cxn modelId="{FB70F9BA-1238-468F-A039-5E7FEA76A37C}" type="presOf" srcId="{986CF966-DED0-4EC4-BD98-E23AD35DA369}" destId="{0050DAA4-A7A6-40DC-89C6-131005F64C6D}" srcOrd="3" destOrd="0" presId="urn:microsoft.com/office/officeart/2005/8/layout/gear1"/>
    <dgm:cxn modelId="{6FFF28E9-84DB-46EE-B8E6-FDC06016B70D}" type="presOf" srcId="{986CF966-DED0-4EC4-BD98-E23AD35DA369}" destId="{E4A65BC5-6243-44F7-81E4-080DB18C6B38}" srcOrd="0" destOrd="0" presId="urn:microsoft.com/office/officeart/2005/8/layout/gear1"/>
    <dgm:cxn modelId="{400844EA-CA82-4756-A689-BF21918698C3}" type="presOf" srcId="{65AFFA45-BE81-4993-B927-1EBFDD5805B7}" destId="{5BA4419A-D1ED-4B58-9FC6-ABA153F7539E}" srcOrd="0" destOrd="0" presId="urn:microsoft.com/office/officeart/2005/8/layout/gear1"/>
    <dgm:cxn modelId="{DB2ACDEC-034C-42AC-8555-B65AD1B6287A}" type="presOf" srcId="{65AFFA45-BE81-4993-B927-1EBFDD5805B7}" destId="{315339BF-286C-4B92-B524-D72B5E3BBBA2}" srcOrd="1" destOrd="0" presId="urn:microsoft.com/office/officeart/2005/8/layout/gear1"/>
    <dgm:cxn modelId="{E2A8D5FA-9A62-4C12-A8F8-C0ABBC65D382}" srcId="{0195A04C-4664-46F6-8806-66B807A74DB3}" destId="{E85070C1-2AC2-4907-A641-08EA4DBBAD1C}" srcOrd="0" destOrd="0" parTransId="{1F71C513-8DD7-4AA8-A237-661804207D2C}" sibTransId="{431A9005-074A-4006-A604-CD73239EFF3F}"/>
    <dgm:cxn modelId="{8D4F3810-F009-41C3-B408-E5504CD1C55E}" type="presParOf" srcId="{7F5A062E-10C9-40D3-8ACF-3FF0717F26C8}" destId="{3A734F41-2CF4-4676-80F5-1BE378597E12}" srcOrd="0" destOrd="0" presId="urn:microsoft.com/office/officeart/2005/8/layout/gear1"/>
    <dgm:cxn modelId="{64F32071-1441-4223-90C8-A256DB68CF64}" type="presParOf" srcId="{7F5A062E-10C9-40D3-8ACF-3FF0717F26C8}" destId="{B20F4C0A-4739-4A2A-87F1-5BDA53156A20}" srcOrd="1" destOrd="0" presId="urn:microsoft.com/office/officeart/2005/8/layout/gear1"/>
    <dgm:cxn modelId="{4E2AB4EA-B9A7-41AA-B28C-90C2AF654A2C}" type="presParOf" srcId="{7F5A062E-10C9-40D3-8ACF-3FF0717F26C8}" destId="{527DC925-9937-4FEB-A8EE-5EEE4D5AFB12}" srcOrd="2" destOrd="0" presId="urn:microsoft.com/office/officeart/2005/8/layout/gear1"/>
    <dgm:cxn modelId="{E42B7427-3A79-438E-918B-CABA06106462}" type="presParOf" srcId="{7F5A062E-10C9-40D3-8ACF-3FF0717F26C8}" destId="{5BA4419A-D1ED-4B58-9FC6-ABA153F7539E}" srcOrd="3" destOrd="0" presId="urn:microsoft.com/office/officeart/2005/8/layout/gear1"/>
    <dgm:cxn modelId="{4F15CB23-5882-4FFD-967A-07502C3586A1}" type="presParOf" srcId="{7F5A062E-10C9-40D3-8ACF-3FF0717F26C8}" destId="{315339BF-286C-4B92-B524-D72B5E3BBBA2}" srcOrd="4" destOrd="0" presId="urn:microsoft.com/office/officeart/2005/8/layout/gear1"/>
    <dgm:cxn modelId="{03F7E859-707D-4FEC-8A0A-80791F2CD719}" type="presParOf" srcId="{7F5A062E-10C9-40D3-8ACF-3FF0717F26C8}" destId="{33735486-E4DA-4CDF-B65C-E5C5F8CBD6FE}" srcOrd="5" destOrd="0" presId="urn:microsoft.com/office/officeart/2005/8/layout/gear1"/>
    <dgm:cxn modelId="{97AB9AE2-FE72-4225-9CCE-332402FB5382}" type="presParOf" srcId="{7F5A062E-10C9-40D3-8ACF-3FF0717F26C8}" destId="{E4A65BC5-6243-44F7-81E4-080DB18C6B38}" srcOrd="6" destOrd="0" presId="urn:microsoft.com/office/officeart/2005/8/layout/gear1"/>
    <dgm:cxn modelId="{01778BB6-290F-4D5C-A1C1-E41AE3940EC3}" type="presParOf" srcId="{7F5A062E-10C9-40D3-8ACF-3FF0717F26C8}" destId="{85117CE0-6A12-40A3-8D2F-B331A71A4F0F}" srcOrd="7" destOrd="0" presId="urn:microsoft.com/office/officeart/2005/8/layout/gear1"/>
    <dgm:cxn modelId="{522ABDA2-A3F6-4625-A7CA-6F8C1A039E5F}" type="presParOf" srcId="{7F5A062E-10C9-40D3-8ACF-3FF0717F26C8}" destId="{F8DBD46E-99A4-4252-B669-F4A977510BFD}" srcOrd="8" destOrd="0" presId="urn:microsoft.com/office/officeart/2005/8/layout/gear1"/>
    <dgm:cxn modelId="{537C2AF3-820E-413A-9A4A-D16D882A841C}" type="presParOf" srcId="{7F5A062E-10C9-40D3-8ACF-3FF0717F26C8}" destId="{0050DAA4-A7A6-40DC-89C6-131005F64C6D}" srcOrd="9" destOrd="0" presId="urn:microsoft.com/office/officeart/2005/8/layout/gear1"/>
    <dgm:cxn modelId="{9313286A-8CFE-4A5F-999A-E336D5C9FB9F}" type="presParOf" srcId="{7F5A062E-10C9-40D3-8ACF-3FF0717F26C8}" destId="{A61A410E-BCFD-440E-A615-235D50A3A4A3}" srcOrd="10" destOrd="0" presId="urn:microsoft.com/office/officeart/2005/8/layout/gear1"/>
    <dgm:cxn modelId="{11DDA781-9C05-4A24-B2F2-239C8AAF0B1E}" type="presParOf" srcId="{7F5A062E-10C9-40D3-8ACF-3FF0717F26C8}" destId="{272F537B-F9E2-4D43-834F-81FDE2172954}" srcOrd="11" destOrd="0" presId="urn:microsoft.com/office/officeart/2005/8/layout/gear1"/>
    <dgm:cxn modelId="{62FB2363-F5AE-42E9-B208-0321FFEDA64C}" type="presParOf" srcId="{7F5A062E-10C9-40D3-8ACF-3FF0717F26C8}" destId="{1114BF64-CF17-4418-B3E6-AA9BC177A42F}" srcOrd="12" destOrd="0" presId="urn:microsoft.com/office/officeart/2005/8/layout/gear1"/>
  </dgm:cxnLst>
  <dgm:bg/>
  <dgm:whole/>
  <dgm:extLst>
    <a:ext uri="http://schemas.microsoft.com/office/drawing/2008/diagram">
      <dsp:dataModelExt xmlns:dsp="http://schemas.microsoft.com/office/drawing/2008/diagram" relId="rId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A734F41-2CF4-4676-80F5-1BE378597E12}">
      <dsp:nvSpPr>
        <dsp:cNvPr id="0" name=""/>
        <dsp:cNvSpPr/>
      </dsp:nvSpPr>
      <dsp:spPr>
        <a:xfrm>
          <a:off x="253168" y="236826"/>
          <a:ext cx="276391" cy="276391"/>
        </a:xfrm>
        <a:prstGeom prst="gear9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600" kern="1200"/>
            <a:t>M</a:t>
          </a:r>
        </a:p>
      </dsp:txBody>
      <dsp:txXfrm>
        <a:off x="308735" y="301569"/>
        <a:ext cx="165257" cy="142071"/>
      </dsp:txXfrm>
    </dsp:sp>
    <dsp:sp modelId="{5BA4419A-D1ED-4B58-9FC6-ABA153F7539E}">
      <dsp:nvSpPr>
        <dsp:cNvPr id="0" name=""/>
        <dsp:cNvSpPr/>
      </dsp:nvSpPr>
      <dsp:spPr>
        <a:xfrm>
          <a:off x="92359" y="171497"/>
          <a:ext cx="201012" cy="201012"/>
        </a:xfrm>
        <a:prstGeom prst="gear6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600" kern="1200"/>
            <a:t>2</a:t>
          </a:r>
        </a:p>
      </dsp:txBody>
      <dsp:txXfrm>
        <a:off x="142964" y="222408"/>
        <a:ext cx="99802" cy="99190"/>
      </dsp:txXfrm>
    </dsp:sp>
    <dsp:sp modelId="{E4A65BC5-6243-44F7-81E4-080DB18C6B38}">
      <dsp:nvSpPr>
        <dsp:cNvPr id="0" name=""/>
        <dsp:cNvSpPr/>
      </dsp:nvSpPr>
      <dsp:spPr>
        <a:xfrm rot="20700000">
          <a:off x="204946" y="32819"/>
          <a:ext cx="196950" cy="196950"/>
        </a:xfrm>
        <a:prstGeom prst="gear6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600" kern="1200"/>
            <a:t>M</a:t>
          </a:r>
        </a:p>
      </dsp:txBody>
      <dsp:txXfrm rot="-20700000">
        <a:off x="248143" y="76016"/>
        <a:ext cx="110556" cy="110556"/>
      </dsp:txXfrm>
    </dsp:sp>
    <dsp:sp modelId="{A61A410E-BCFD-440E-A615-235D50A3A4A3}">
      <dsp:nvSpPr>
        <dsp:cNvPr id="0" name=""/>
        <dsp:cNvSpPr/>
      </dsp:nvSpPr>
      <dsp:spPr>
        <a:xfrm>
          <a:off x="206697" y="205797"/>
          <a:ext cx="353781" cy="353781"/>
        </a:xfrm>
        <a:prstGeom prst="circularArrow">
          <a:avLst>
            <a:gd name="adj1" fmla="val 4687"/>
            <a:gd name="adj2" fmla="val 299029"/>
            <a:gd name="adj3" fmla="val 2193752"/>
            <a:gd name="adj4" fmla="val 17057298"/>
            <a:gd name="adj5" fmla="val 5469"/>
          </a:avLst>
        </a:prstGeom>
        <a:gradFill rotWithShape="0">
          <a:gsLst>
            <a:gs pos="0">
              <a:schemeClr val="accent1">
                <a:tint val="60000"/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tint val="60000"/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tint val="60000"/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272F537B-F9E2-4D43-834F-81FDE2172954}">
      <dsp:nvSpPr>
        <dsp:cNvPr id="0" name=""/>
        <dsp:cNvSpPr/>
      </dsp:nvSpPr>
      <dsp:spPr>
        <a:xfrm>
          <a:off x="56760" y="141843"/>
          <a:ext cx="257044" cy="257044"/>
        </a:xfrm>
        <a:prstGeom prst="leftCircularArrow">
          <a:avLst>
            <a:gd name="adj1" fmla="val 6452"/>
            <a:gd name="adj2" fmla="val 429999"/>
            <a:gd name="adj3" fmla="val 10489124"/>
            <a:gd name="adj4" fmla="val 14837806"/>
            <a:gd name="adj5" fmla="val 7527"/>
          </a:avLst>
        </a:prstGeom>
        <a:gradFill rotWithShape="0">
          <a:gsLst>
            <a:gs pos="0">
              <a:schemeClr val="accent1">
                <a:tint val="60000"/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tint val="60000"/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tint val="60000"/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1114BF64-CF17-4418-B3E6-AA9BC177A42F}">
      <dsp:nvSpPr>
        <dsp:cNvPr id="0" name=""/>
        <dsp:cNvSpPr/>
      </dsp:nvSpPr>
      <dsp:spPr>
        <a:xfrm>
          <a:off x="159389" y="4502"/>
          <a:ext cx="277145" cy="277145"/>
        </a:xfrm>
        <a:prstGeom prst="circularArrow">
          <a:avLst>
            <a:gd name="adj1" fmla="val 5984"/>
            <a:gd name="adj2" fmla="val 394124"/>
            <a:gd name="adj3" fmla="val 13313824"/>
            <a:gd name="adj4" fmla="val 10508221"/>
            <a:gd name="adj5" fmla="val 6981"/>
          </a:avLst>
        </a:prstGeom>
        <a:gradFill rotWithShape="0">
          <a:gsLst>
            <a:gs pos="0">
              <a:schemeClr val="accent1">
                <a:tint val="60000"/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tint val="60000"/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tint val="60000"/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gear1">
  <dgm:title val=""/>
  <dgm:desc val=""/>
  <dgm:catLst>
    <dgm:cat type="relationship" pri="3000"/>
    <dgm:cat type="process" pri="28000"/>
    <dgm:cat type="cycle" pri="14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 useDef="1">
    <dgm:dataModel>
      <dgm:ptLst/>
      <dgm:bg/>
      <dgm:whole/>
    </dgm:dataModel>
  </dgm:clrData>
  <dgm:layoutNode name="composite">
    <dgm:varLst>
      <dgm:chMax val="3"/>
      <dgm:animLvl val="lvl"/>
      <dgm:resizeHandles val="exact"/>
    </dgm:varLst>
    <dgm:alg type="composite">
      <dgm:param type="ar" val="1"/>
    </dgm:alg>
    <dgm:shape xmlns:r="http://schemas.openxmlformats.org/officeDocument/2006/relationships" r:blip="">
      <dgm:adjLst/>
    </dgm:shape>
    <dgm:presOf/>
    <dgm:choose name="Name0">
      <dgm:if name="Name1" axis="ch" ptType="node" func="cnt" op="lte" val="1">
        <dgm:constrLst>
          <dgm:constr type="primFontSz" for="ch" ptType="node" op="equ" val="65"/>
          <dgm:constr type="w" for="ch" forName="gear1" refType="w" fact="0.55"/>
          <dgm:constr type="h" for="ch" forName="gear1" refType="w" fact="0.55"/>
          <dgm:constr type="l" for="ch" forName="gear1" refType="w" fact="0.05"/>
          <dgm:constr type="t" for="ch" forName="gear1" refType="w" fact="0.05"/>
          <dgm:constr type="w" for="ch" forName="gear1srcNode" val="1"/>
          <dgm:constr type="h" for="ch" forName="gear1srcNode" val="1"/>
          <dgm:constr type="l" for="ch" forName="gear1srcNode" refType="w" fact="0.32"/>
          <dgm:constr type="t" for="ch" forName="gear1srcNode"/>
          <dgm:constr type="w" for="ch" forName="gear1dstNode" val="1"/>
          <dgm:constr type="h" for="ch" forName="gear1dstNode" val="1"/>
          <dgm:constr type="r" for="ch" forName="gear1dstNode" refType="w" fact="0.58"/>
          <dgm:constr type="t" for="ch" forName="gear1dstNode" refType="h" fact="0.55"/>
          <dgm:constr type="diam" for="des" forName="connector1" refType="w" refFor="ch" refForName="gear1" op="equ" fact="1.1"/>
          <dgm:constr type="h" for="des" forName="connector1" refType="w" refFor="ch" refForName="gear1" op="equ" fact="0.1"/>
          <dgm:constr type="w" for="ch" forName="gear1ch" refType="w" fact="0.35"/>
          <dgm:constr type="h" for="ch" forName="gear1ch" refType="w" refFor="ch" refForName="gear1ch" fact="0.6"/>
          <dgm:constr type="l" for="ch" forName="gear1ch"/>
          <dgm:constr type="b" for="ch" forName="gear1ch" refType="h" fact="0.6"/>
        </dgm:constrLst>
      </dgm:if>
      <dgm:if name="Name2" axis="ch" ptType="node" func="cnt" op="equ" val="2">
        <dgm:constrLst>
          <dgm:constr type="primFontSz" for="ch" ptType="node" op="equ" val="65"/>
          <dgm:constr type="w" for="ch" forName="gear1" refType="w" fact="0.55"/>
          <dgm:constr type="h" for="ch" forName="gear1" refType="w" fact="0.55"/>
          <dgm:constr type="l" for="ch" forName="gear1" refType="w" fact="0.45"/>
          <dgm:constr type="t" for="ch" forName="gear1" refType="w" fact="0.25"/>
          <dgm:constr type="w" for="ch" forName="gear1srcNode" val="1"/>
          <dgm:constr type="h" for="ch" forName="gear1srcNode" val="1"/>
          <dgm:constr type="l" for="ch" forName="gear1srcNode" refType="w" fact="0.72"/>
          <dgm:constr type="t" for="ch" forName="gear1srcNode" refType="w" fact="0.2"/>
          <dgm:constr type="w" for="ch" forName="gear1dstNode" val="1"/>
          <dgm:constr type="h" for="ch" forName="gear1dstNode" val="1"/>
          <dgm:constr type="r" for="ch" forName="gear1dstNode" refType="w" fact="0.98"/>
          <dgm:constr type="t" for="ch" forName="gear1dstNode" refType="h" fact="0.75"/>
          <dgm:constr type="diam" for="des" forName="connector1" refType="w" refFor="ch" refForName="gear1" op="equ" fact="1.1"/>
          <dgm:constr type="h" for="des" forName="connector1" refType="w" refFor="ch" refForName="gear1" op="equ" fact="0.1"/>
          <dgm:constr type="w" for="ch" forName="gear1ch" refType="w" fact="0.35"/>
          <dgm:constr type="h" for="ch" forName="gear1ch" refType="w" refFor="ch" refForName="gear1ch" fact="0.6"/>
          <dgm:constr type="l" for="ch" forName="gear1ch" refType="w" fact="0.38"/>
          <dgm:constr type="b" for="ch" forName="gear1ch" refType="w" fact="0.8"/>
          <dgm:constr type="w" for="ch" forName="gear2" refType="w" fact="0.4"/>
          <dgm:constr type="h" for="ch" forName="gear2" refType="w" fact="0.4"/>
          <dgm:constr type="l" for="ch" forName="gear2" refType="w" fact="0.13"/>
          <dgm:constr type="t" for="ch" forName="gear2" refType="w" fact="0.12"/>
          <dgm:constr type="w" for="ch" forName="gear2srcNode" val="1"/>
          <dgm:constr type="h" for="ch" forName="gear2srcNode" val="1"/>
          <dgm:constr type="l" for="ch" forName="gear2srcNode" refType="w" fact="0.23"/>
          <dgm:constr type="t" for="ch" forName="gear2srcNode" refType="w" fact="0.08"/>
          <dgm:constr type="w" for="ch" forName="gear2dstNode" val="1"/>
          <dgm:constr type="h" for="ch" forName="gear2dstNode" val="1"/>
          <dgm:constr type="l" for="ch" forName="gear2dstNode" refType="w" fact="0.1"/>
          <dgm:constr type="t" for="ch" forName="gear2dstNode" refType="h" fact="0.33"/>
          <dgm:constr type="diam" for="des" forName="connector2" refType="w" refFor="ch" refForName="gear2" op="equ" fact="-1.1"/>
          <dgm:constr type="h" for="des" forName="connector2" refType="w" refFor="ch" refForName="gear1" op="equ" fact="0.1"/>
          <dgm:constr type="w" for="ch" forName="gear2ch" refType="w" fact="0.35"/>
          <dgm:constr type="h" for="ch" forName="gear2ch" refType="w" refFor="ch" refForName="gear2ch" fact="0.6"/>
          <dgm:constr type="l" for="ch" forName="gear2ch" refType="w" fact="0.34"/>
          <dgm:constr type="t" for="ch" forName="gear2ch" refType="w" fact="0.04"/>
        </dgm:constrLst>
      </dgm:if>
      <dgm:else name="Name3">
        <dgm:constrLst>
          <dgm:constr type="primFontSz" for="ch" ptType="node" op="equ" val="65"/>
          <dgm:constr type="w" for="ch" forName="gear1" refType="w" fact="0.55"/>
          <dgm:constr type="h" for="ch" forName="gear1" refType="w" fact="0.55"/>
          <dgm:constr type="l" for="ch" forName="gear1" refType="w" fact="0.45"/>
          <dgm:constr type="t" for="ch" forName="gear1" refType="w" fact="0.45"/>
          <dgm:constr type="w" for="ch" forName="gear1srcNode" val="1"/>
          <dgm:constr type="h" for="ch" forName="gear1srcNode" val="1"/>
          <dgm:constr type="l" for="ch" forName="gear1srcNode" refType="w" fact="0.72"/>
          <dgm:constr type="t" for="ch" forName="gear1srcNode" refType="w" fact="0.4"/>
          <dgm:constr type="w" for="ch" forName="gear1dstNode" val="1"/>
          <dgm:constr type="h" for="ch" forName="gear1dstNode" val="1"/>
          <dgm:constr type="r" for="ch" forName="gear1dstNode" refType="w" fact="0.98"/>
          <dgm:constr type="t" for="ch" forName="gear1dstNode" refType="h" fact="0.95"/>
          <dgm:constr type="diam" for="des" forName="connector1" refType="w" refFor="ch" refForName="gear1" op="equ" fact="1.15"/>
          <dgm:constr type="h" for="des" forName="connector1" refType="w" refFor="ch" refForName="gear1" op="equ" fact="0.1"/>
          <dgm:constr type="w" for="ch" forName="gear1ch" refType="w" fact="0.35"/>
          <dgm:constr type="h" for="ch" forName="gear1ch" refType="w" refFor="ch" refForName="gear1ch" fact="0.6"/>
          <dgm:constr type="l" for="ch" forName="gear1ch" refType="w" fact="0.38"/>
          <dgm:constr type="b" for="ch" forName="gear1ch" refType="h"/>
          <dgm:constr type="w" for="ch" forName="gear2" refType="w" fact="0.4"/>
          <dgm:constr type="h" for="ch" forName="gear2" refType="w" fact="0.4"/>
          <dgm:constr type="l" for="ch" forName="gear2" refType="w" fact="0.13"/>
          <dgm:constr type="t" for="ch" forName="gear2" refType="w" fact="0.32"/>
          <dgm:constr type="w" for="ch" forName="gear2srcNode" val="1"/>
          <dgm:constr type="h" for="ch" forName="gear2srcNode" val="1"/>
          <dgm:constr type="l" for="ch" forName="gear2srcNode" refType="w" fact="0.23"/>
          <dgm:constr type="t" for="ch" forName="gear2srcNode" refType="w" fact="0.28"/>
          <dgm:constr type="w" for="ch" forName="gear2dstNode" val="1"/>
          <dgm:constr type="h" for="ch" forName="gear2dstNode" val="1"/>
          <dgm:constr type="l" for="ch" forName="gear2dstNode" refType="w" fact="0.1"/>
          <dgm:constr type="t" for="ch" forName="gear2dstNode" refType="h" fact="0.53"/>
          <dgm:constr type="diam" for="des" forName="connector2" refType="w" refFor="ch" refForName="gear2" op="equ" fact="-1.1"/>
          <dgm:constr type="h" for="des" forName="connector2" refType="w" refFor="ch" refForName="gear1" op="equ" fact="0.1"/>
          <dgm:constr type="w" for="ch" forName="gear2ch" refType="w" fact="0.35"/>
          <dgm:constr type="h" for="ch" forName="gear2ch" refType="w" refFor="ch" refForName="gear2ch" fact="0.6"/>
          <dgm:constr type="l" for="ch" forName="gear2ch"/>
          <dgm:constr type="t" for="ch" forName="gear2ch" refType="w" fact="0.58"/>
          <dgm:constr type="w" for="ch" forName="gear3" refType="w" fact="0.48"/>
          <dgm:constr type="h" for="ch" forName="gear3" refType="w" fact="0.48"/>
          <dgm:constr type="l" for="ch" forName="gear3" refType="w" fact="0.31"/>
          <dgm:constr type="t" for="ch" forName="gear3"/>
          <dgm:constr type="w" for="ch" forName="gear3tx" refType="w" fact="0.22"/>
          <dgm:constr type="h" for="ch" forName="gear3tx" refType="w" fact="0.22"/>
          <dgm:constr type="ctrX" for="ch" forName="gear3tx" refType="ctrX" refFor="ch" refForName="gear3"/>
          <dgm:constr type="ctrY" for="ch" forName="gear3tx" refType="ctrY" refFor="ch" refForName="gear3"/>
          <dgm:constr type="w" for="ch" forName="gear3srcNode" val="1"/>
          <dgm:constr type="h" for="ch" forName="gear3srcNode" val="1"/>
          <dgm:constr type="l" for="ch" forName="gear3srcNode" refType="w" fact="0.3"/>
          <dgm:constr type="t" for="ch" forName="gear3srcNode" refType="w" fact="0.25"/>
          <dgm:constr type="w" for="ch" forName="gear3dstNode" val="1"/>
          <dgm:constr type="h" for="ch" forName="gear3dstNode" val="1"/>
          <dgm:constr type="l" for="ch" forName="gear3dstNode" refType="w" fact="0.38"/>
          <dgm:constr type="t" for="ch" forName="gear3dstNode" refType="h" fact="0.05"/>
          <dgm:constr type="diam" for="des" forName="connector3" refType="w" refFor="ch" refForName="gear3" op="equ"/>
          <dgm:constr type="h" for="des" forName="connector3" refType="w" refFor="ch" refForName="gear1" op="equ" fact="0.1"/>
          <dgm:constr type="w" for="ch" forName="gear3ch" refType="w" fact="0.35"/>
          <dgm:constr type="h" for="ch" forName="gear3ch" refType="w" refFor="ch" refForName="gear3ch" fact="0.6"/>
          <dgm:constr type="l" for="ch" forName="gear3ch" refType="w" fact="0.65"/>
          <dgm:constr type="t" for="ch" forName="gear3ch" refType="h" fact="0.13"/>
        </dgm:constrLst>
      </dgm:else>
    </dgm:choose>
    <dgm:ruleLst/>
    <dgm:forEach name="Name4" axis="ch" ptType="node" cnt="1">
      <dgm:layoutNode name="gear1" styleLbl="node1">
        <dgm:varLst>
          <dgm:chMax val="1"/>
          <dgm:bulletEnabled val="1"/>
        </dgm:varLst>
        <dgm:alg type="tx">
          <dgm:param type="txAnchorVertCh" val="mid"/>
        </dgm:alg>
        <dgm:shape xmlns:r="http://schemas.openxmlformats.org/officeDocument/2006/relationships" type="gear9" r:blip="">
          <dgm:adjLst/>
        </dgm:shape>
        <dgm:presOf axis="self"/>
        <dgm:constrLst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layoutNode name="gear1srcNode">
        <dgm:alg type="sp"/>
        <dgm:shape xmlns:r="http://schemas.openxmlformats.org/officeDocument/2006/relationships" type="rect" r:blip="" hideGeom="1">
          <dgm:adjLst/>
        </dgm:shape>
        <dgm:presOf axis="self"/>
        <dgm:constrLst/>
        <dgm:ruleLst/>
      </dgm:layoutNode>
      <dgm:layoutNode name="gear1dstNode">
        <dgm:alg type="sp"/>
        <dgm:shape xmlns:r="http://schemas.openxmlformats.org/officeDocument/2006/relationships" type="rect" r:blip="" hideGeom="1">
          <dgm:adjLst/>
        </dgm:shape>
        <dgm:presOf axis="self"/>
        <dgm:constrLst/>
        <dgm:ruleLst/>
      </dgm:layoutNode>
      <dgm:choose name="Name5">
        <dgm:if name="Name6" axis="ch" ptType="node" func="cnt" op="gte" val="1">
          <dgm:layoutNode name="gear1ch" styleLbl="fgAcc1">
            <dgm:varLst>
              <dgm:chMax val="0"/>
              <dgm:bulletEnabled val="1"/>
            </dgm:varLst>
            <dgm:alg type="tx">
              <dgm:param type="stBulletLvl" val="1"/>
            </dgm:alg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" ptType="node"/>
            <dgm:constrLst>
              <dgm:constr type="tMarg" refType="primFontSz" fact="0.3"/>
              <dgm:constr type="bMarg" refType="primFontSz" fact="0.3"/>
              <dgm:constr type="lMarg" refType="primFontSz" fact="0.3"/>
              <dgm:constr type="rMarg" refType="primFontSz" fact="0.3"/>
            </dgm:constrLst>
            <dgm:ruleLst>
              <dgm:rule type="primFontSz" val="5" fact="NaN" max="NaN"/>
            </dgm:ruleLst>
          </dgm:layoutNode>
        </dgm:if>
        <dgm:else name="Name7"/>
      </dgm:choose>
    </dgm:forEach>
    <dgm:forEach name="Name8" axis="ch" ptType="node" st="2" cnt="1">
      <dgm:layoutNode name="gear2" styleLbl="node1">
        <dgm:varLst>
          <dgm:chMax val="1"/>
          <dgm:bulletEnabled val="1"/>
        </dgm:varLst>
        <dgm:alg type="tx">
          <dgm:param type="txAnchorVertCh" val="mid"/>
        </dgm:alg>
        <dgm:shape xmlns:r="http://schemas.openxmlformats.org/officeDocument/2006/relationships" type="gear6" r:blip="">
          <dgm:adjLst/>
        </dgm:shape>
        <dgm:presOf axis="self"/>
        <dgm:constrLst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layoutNode name="gear2srcNode">
        <dgm:alg type="sp"/>
        <dgm:shape xmlns:r="http://schemas.openxmlformats.org/officeDocument/2006/relationships" type="rect" r:blip="" hideGeom="1">
          <dgm:adjLst/>
        </dgm:shape>
        <dgm:presOf axis="self"/>
        <dgm:constrLst/>
        <dgm:ruleLst/>
      </dgm:layoutNode>
      <dgm:layoutNode name="gear2dstNode">
        <dgm:alg type="sp"/>
        <dgm:shape xmlns:r="http://schemas.openxmlformats.org/officeDocument/2006/relationships" type="rect" r:blip="" hideGeom="1">
          <dgm:adjLst/>
        </dgm:shape>
        <dgm:presOf axis="self"/>
        <dgm:constrLst/>
        <dgm:ruleLst/>
      </dgm:layoutNode>
      <dgm:choose name="Name9">
        <dgm:if name="Name10" axis="ch" ptType="node" func="cnt" op="gte" val="1">
          <dgm:layoutNode name="gear2ch" styleLbl="fgAcc1">
            <dgm:varLst>
              <dgm:chMax val="0"/>
              <dgm:bulletEnabled val="1"/>
            </dgm:varLst>
            <dgm:alg type="tx">
              <dgm:param type="stBulletLvl" val="1"/>
            </dgm:alg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" ptType="node"/>
            <dgm:constrLst>
              <dgm:constr type="tMarg" refType="primFontSz" fact="0.3"/>
              <dgm:constr type="bMarg" refType="primFontSz" fact="0.3"/>
              <dgm:constr type="lMarg" refType="primFontSz" fact="0.3"/>
              <dgm:constr type="rMarg" refType="primFontSz" fact="0.3"/>
            </dgm:constrLst>
            <dgm:ruleLst>
              <dgm:rule type="primFontSz" val="5" fact="NaN" max="NaN"/>
            </dgm:ruleLst>
          </dgm:layoutNode>
        </dgm:if>
        <dgm:else name="Name11"/>
      </dgm:choose>
    </dgm:forEach>
    <dgm:forEach name="Name12" axis="ch" ptType="node" st="3" cnt="1">
      <dgm:layoutNode name="gear3" styleLbl="node1">
        <dgm:alg type="sp"/>
        <dgm:shape xmlns:r="http://schemas.openxmlformats.org/officeDocument/2006/relationships" rot="-15" type="gear6" r:blip="">
          <dgm:adjLst/>
        </dgm:shape>
        <dgm:presOf axis="self"/>
        <dgm:constrLst/>
        <dgm:ruleLst/>
      </dgm:layoutNode>
      <dgm:layoutNode name="gear3tx" styleLbl="node1">
        <dgm:varLst>
          <dgm:chMax val="1"/>
          <dgm:bulletEnabled val="1"/>
        </dgm:varLst>
        <dgm:alg type="tx">
          <dgm:param type="txAnchorVertCh" val="mid"/>
        </dgm:alg>
        <dgm:shape xmlns:r="http://schemas.openxmlformats.org/officeDocument/2006/relationships" type="rect" r:blip="" hideGeom="1">
          <dgm:adjLst/>
        </dgm:shape>
        <dgm:presOf axis="self"/>
        <dgm:constrLst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layoutNode name="gear3srcNode">
        <dgm:alg type="sp"/>
        <dgm:shape xmlns:r="http://schemas.openxmlformats.org/officeDocument/2006/relationships" type="rect" r:blip="" hideGeom="1">
          <dgm:adjLst/>
        </dgm:shape>
        <dgm:presOf axis="self"/>
        <dgm:constrLst/>
        <dgm:ruleLst/>
      </dgm:layoutNode>
      <dgm:layoutNode name="gear3dstNode">
        <dgm:alg type="sp"/>
        <dgm:shape xmlns:r="http://schemas.openxmlformats.org/officeDocument/2006/relationships" type="rect" r:blip="" hideGeom="1">
          <dgm:adjLst/>
        </dgm:shape>
        <dgm:presOf axis="self"/>
        <dgm:constrLst/>
        <dgm:ruleLst/>
      </dgm:layoutNode>
      <dgm:choose name="Name13">
        <dgm:if name="Name14" axis="ch" ptType="node" func="cnt" op="gte" val="1">
          <dgm:layoutNode name="gear3ch" styleLbl="fgAcc1">
            <dgm:varLst>
              <dgm:chMax val="0"/>
              <dgm:bulletEnabled val="1"/>
            </dgm:varLst>
            <dgm:alg type="tx">
              <dgm:param type="stBulletLvl" val="1"/>
            </dgm:alg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" ptType="node"/>
            <dgm:constrLst>
              <dgm:constr type="tMarg" refType="primFontSz" fact="0.3"/>
              <dgm:constr type="bMarg" refType="primFontSz" fact="0.3"/>
              <dgm:constr type="lMarg" refType="primFontSz" fact="0.3"/>
              <dgm:constr type="rMarg" refType="primFontSz" fact="0.3"/>
            </dgm:constrLst>
            <dgm:ruleLst>
              <dgm:rule type="primFontSz" val="5" fact="NaN" max="NaN"/>
            </dgm:ruleLst>
          </dgm:layoutNode>
        </dgm:if>
        <dgm:else name="Name15"/>
      </dgm:choose>
    </dgm:forEach>
    <dgm:forEach name="Name16" axis="ch" ptType="sibTrans" hideLastTrans="0" cnt="1">
      <dgm:layoutNode name="connector1" styleLbl="sibTrans2D1">
        <dgm:alg type="conn">
          <dgm:param type="connRout" val="curve"/>
          <dgm:param type="srcNode" val="gear1srcNode"/>
          <dgm:param type="dstNode" val="gear1dstNode"/>
          <dgm:param type="begPts" val="midR"/>
          <dgm:param type="endPts" val="tCtr"/>
        </dgm:alg>
        <dgm:shape xmlns:r="http://schemas.openxmlformats.org/officeDocument/2006/relationships" type="conn" r:blip="">
          <dgm:adjLst/>
        </dgm:shape>
        <dgm:presOf axis="self"/>
        <dgm:constrLst>
          <dgm:constr type="w" val="10"/>
          <dgm:constr type="h" val="10"/>
          <dgm:constr type="begPad"/>
          <dgm:constr type="endPad"/>
        </dgm:constrLst>
        <dgm:ruleLst/>
      </dgm:layoutNode>
    </dgm:forEach>
    <dgm:forEach name="Name17" axis="ch" ptType="sibTrans" hideLastTrans="0" st="2" cnt="1">
      <dgm:layoutNode name="connector2" styleLbl="sibTrans2D1">
        <dgm:alg type="conn">
          <dgm:param type="connRout" val="curve"/>
          <dgm:param type="srcNode" val="gear2srcNode"/>
          <dgm:param type="dstNode" val="gear2dstNode"/>
          <dgm:param type="begPts" val="midL"/>
          <dgm:param type="endPts" val="midL"/>
        </dgm:alg>
        <dgm:shape xmlns:r="http://schemas.openxmlformats.org/officeDocument/2006/relationships" type="conn" r:blip="">
          <dgm:adjLst/>
        </dgm:shape>
        <dgm:presOf axis="self"/>
        <dgm:constrLst>
          <dgm:constr type="w" val="10"/>
          <dgm:constr type="h" val="10"/>
          <dgm:constr type="begPad"/>
          <dgm:constr type="endPad"/>
        </dgm:constrLst>
        <dgm:ruleLst/>
      </dgm:layoutNode>
    </dgm:forEach>
    <dgm:forEach name="Name18" axis="ch" ptType="sibTrans" hideLastTrans="0" st="3" cnt="1">
      <dgm:layoutNode name="connector3" styleLbl="sibTrans2D1">
        <dgm:alg type="conn">
          <dgm:param type="connRout" val="curve"/>
          <dgm:param type="srcNode" val="gear3srcNode"/>
          <dgm:param type="dstNode" val="gear3dstNode"/>
          <dgm:param type="begPts" val="midL"/>
          <dgm:param type="endPts" val="midL"/>
        </dgm:alg>
        <dgm:shape xmlns:r="http://schemas.openxmlformats.org/officeDocument/2006/relationships" type="conn" r:blip="">
          <dgm:adjLst/>
        </dgm:shape>
        <dgm:presOf axis="self"/>
        <dgm:constrLst>
          <dgm:constr type="w" val="10"/>
          <dgm:constr type="h" val="10"/>
          <dgm:constr type="begPad"/>
          <dgm:constr type="endPad"/>
        </dgm:constrLst>
        <dgm:ruleLst/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0BE5D4-5B09-4E78-B98A-AF2A49BA6DF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f8a142f-f8e1-47f5-bdab-718b4b85da93}" enabled="1" method="Standard" siteId="{b287c0b1-6968-4dc8-9732-8d00f2760e8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6330</TotalTime>
  <Pages>16</Pages>
  <Words>3549</Words>
  <Characters>20944</Characters>
  <Application>Microsoft Office Word</Application>
  <DocSecurity>0</DocSecurity>
  <Lines>174</Lines>
  <Paragraphs>48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O2</Company>
  <LinksUpToDate>false</LinksUpToDate>
  <CharactersWithSpaces>24445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Běhavý Jindřich</dc:creator>
  <cp:keywords/>
  <dc:description/>
  <cp:lastModifiedBy>Běhavý Jindřich</cp:lastModifiedBy>
  <cp:revision>78</cp:revision>
  <cp:lastPrinted>2024-05-29T10:57:00Z</cp:lastPrinted>
  <dcterms:created xsi:type="dcterms:W3CDTF">2019-10-10T12:36:00Z</dcterms:created>
  <dcterms:modified xsi:type="dcterms:W3CDTF">2024-05-29T11:06:00Z</dcterms:modified>
</cp:coreProperties>
</file>